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CBBF" w14:textId="77777777" w:rsidR="00D614C5" w:rsidRPr="00F966E3" w:rsidRDefault="00D614C5">
      <w:pPr>
        <w:pStyle w:val="Szvegtrzs"/>
        <w:rPr>
          <w:sz w:val="8"/>
          <w:lang w:val="en-GB"/>
        </w:rPr>
      </w:pPr>
    </w:p>
    <w:p w14:paraId="7436118F" w14:textId="4B76040C" w:rsidR="00D614C5" w:rsidRPr="00F966E3" w:rsidRDefault="00A01C1C">
      <w:pPr>
        <w:pStyle w:val="Szvegtrzs"/>
        <w:ind w:left="124"/>
        <w:rPr>
          <w:sz w:val="20"/>
          <w:lang w:val="en-GB"/>
        </w:rPr>
      </w:pPr>
      <w:r w:rsidRPr="00F966E3">
        <w:rPr>
          <w:sz w:val="20"/>
          <w:lang w:val="en-GB"/>
        </w:rPr>
        <mc:AlternateContent>
          <mc:Choice Requires="wps">
            <w:drawing>
              <wp:inline distT="0" distB="0" distL="0" distR="0" wp14:anchorId="72832B2D" wp14:editId="7BE641C4">
                <wp:extent cx="5715000" cy="1257300"/>
                <wp:effectExtent l="8890" t="10795" r="10160" b="8255"/>
                <wp:docPr id="1528955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3242B" w14:textId="313E957A" w:rsidR="001321FB" w:rsidRPr="00F966E3" w:rsidRDefault="001321FB" w:rsidP="001321FB">
                            <w:pPr>
                              <w:spacing w:before="127" w:line="502" w:lineRule="exact"/>
                              <w:ind w:left="2598" w:right="1333" w:hanging="897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966E3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LETTER</w:t>
                            </w:r>
                            <w:r w:rsidRPr="00F966E3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OF RECOMMENDATION</w:t>
                            </w:r>
                          </w:p>
                          <w:p w14:paraId="46760BC3" w14:textId="77777777" w:rsidR="001321FB" w:rsidRPr="00F966E3" w:rsidRDefault="001321FB" w:rsidP="001321FB">
                            <w:pPr>
                              <w:ind w:left="144"/>
                              <w:jc w:val="center"/>
                              <w:rPr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966E3">
                              <w:rPr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for the award of the </w:t>
                            </w:r>
                          </w:p>
                          <w:p w14:paraId="30FE7504" w14:textId="2DC0547D" w:rsidR="00D614C5" w:rsidRPr="00F966E3" w:rsidRDefault="001321FB" w:rsidP="001321FB">
                            <w:pPr>
                              <w:ind w:left="144"/>
                              <w:jc w:val="center"/>
                              <w:rPr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966E3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National Higher Education Scholarship</w:t>
                            </w:r>
                          </w:p>
                          <w:p w14:paraId="3C2AA203" w14:textId="77777777" w:rsidR="001321FB" w:rsidRPr="00F966E3" w:rsidRDefault="001321FB" w:rsidP="001321FB">
                            <w:pPr>
                              <w:spacing w:line="364" w:lineRule="exact"/>
                              <w:ind w:left="1843" w:right="2042"/>
                              <w:jc w:val="center"/>
                              <w:rPr>
                                <w:sz w:val="32"/>
                                <w:lang w:val="en-GB"/>
                              </w:rPr>
                            </w:pPr>
                            <w:r w:rsidRPr="00F966E3">
                              <w:rPr>
                                <w:sz w:val="32"/>
                                <w:lang w:val="en-GB"/>
                              </w:rPr>
                              <w:t>for the 2025/2026 Academic Year</w:t>
                            </w:r>
                          </w:p>
                          <w:p w14:paraId="1715D8CB" w14:textId="77777777" w:rsidR="001321FB" w:rsidRPr="001321FB" w:rsidRDefault="001321FB" w:rsidP="001321FB">
                            <w:pPr>
                              <w:ind w:left="14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832B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" filled="f">
                <v:textbox inset="0,0,0,0">
                  <w:txbxContent>
                    <w:p w14:paraId="0EB3242B" w14:textId="313E957A" w:rsidR="001321FB" w:rsidRPr="00F966E3" w:rsidRDefault="001321FB" w:rsidP="001321FB">
                      <w:pPr>
                        <w:spacing w:before="127" w:line="502" w:lineRule="exact"/>
                        <w:ind w:left="2598" w:right="1333" w:hanging="897"/>
                        <w:jc w:val="center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F966E3">
                        <w:rPr>
                          <w:b/>
                          <w:sz w:val="32"/>
                          <w:szCs w:val="32"/>
                          <w:lang w:val="en-GB"/>
                        </w:rPr>
                        <w:t>LETTER</w:t>
                      </w:r>
                      <w:r w:rsidRPr="00F966E3">
                        <w:rPr>
                          <w:b/>
                          <w:sz w:val="32"/>
                          <w:szCs w:val="32"/>
                          <w:lang w:val="en-GB"/>
                        </w:rPr>
                        <w:t xml:space="preserve"> OF RECOMMENDATION</w:t>
                      </w:r>
                    </w:p>
                    <w:p w14:paraId="46760BC3" w14:textId="77777777" w:rsidR="001321FB" w:rsidRPr="00F966E3" w:rsidRDefault="001321FB" w:rsidP="001321FB">
                      <w:pPr>
                        <w:ind w:left="144"/>
                        <w:jc w:val="center"/>
                        <w:rPr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F966E3">
                        <w:rPr>
                          <w:bCs/>
                          <w:sz w:val="36"/>
                          <w:szCs w:val="36"/>
                          <w:lang w:val="en-GB"/>
                        </w:rPr>
                        <w:t xml:space="preserve">for the award of the </w:t>
                      </w:r>
                    </w:p>
                    <w:p w14:paraId="30FE7504" w14:textId="2DC0547D" w:rsidR="00D614C5" w:rsidRPr="00F966E3" w:rsidRDefault="001321FB" w:rsidP="001321FB">
                      <w:pPr>
                        <w:ind w:left="144"/>
                        <w:jc w:val="center"/>
                        <w:rPr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F966E3">
                        <w:rPr>
                          <w:b/>
                          <w:sz w:val="36"/>
                          <w:szCs w:val="36"/>
                          <w:lang w:val="en-GB"/>
                        </w:rPr>
                        <w:t>National Higher Education Scholarship</w:t>
                      </w:r>
                    </w:p>
                    <w:p w14:paraId="3C2AA203" w14:textId="77777777" w:rsidR="001321FB" w:rsidRPr="00F966E3" w:rsidRDefault="001321FB" w:rsidP="001321FB">
                      <w:pPr>
                        <w:spacing w:line="364" w:lineRule="exact"/>
                        <w:ind w:left="1843" w:right="2042"/>
                        <w:jc w:val="center"/>
                        <w:rPr>
                          <w:sz w:val="32"/>
                          <w:lang w:val="en-GB"/>
                        </w:rPr>
                      </w:pPr>
                      <w:r w:rsidRPr="00F966E3">
                        <w:rPr>
                          <w:sz w:val="32"/>
                          <w:lang w:val="en-GB"/>
                        </w:rPr>
                        <w:t>for the 2025/2026 Academic Year</w:t>
                      </w:r>
                    </w:p>
                    <w:p w14:paraId="1715D8CB" w14:textId="77777777" w:rsidR="001321FB" w:rsidRPr="001321FB" w:rsidRDefault="001321FB" w:rsidP="001321FB">
                      <w:pPr>
                        <w:ind w:left="14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4C9D79" w14:textId="77777777" w:rsidR="00D614C5" w:rsidRPr="00F966E3" w:rsidRDefault="00D614C5">
      <w:pPr>
        <w:pStyle w:val="Szvegtrzs"/>
        <w:spacing w:before="3"/>
        <w:rPr>
          <w:sz w:val="13"/>
          <w:lang w:val="en-GB"/>
        </w:rPr>
      </w:pPr>
    </w:p>
    <w:p w14:paraId="32F944BD" w14:textId="2D9A8F8D" w:rsidR="00826AE0" w:rsidRPr="00F966E3" w:rsidRDefault="001321FB" w:rsidP="00CF7367">
      <w:pPr>
        <w:spacing w:line="480" w:lineRule="auto"/>
        <w:ind w:left="119"/>
        <w:rPr>
          <w:w w:val="95"/>
          <w:sz w:val="24"/>
          <w:szCs w:val="24"/>
          <w:lang w:val="en-GB"/>
        </w:rPr>
      </w:pPr>
      <w:r w:rsidRPr="00F966E3">
        <w:rPr>
          <w:b/>
          <w:bCs/>
          <w:sz w:val="24"/>
          <w:szCs w:val="24"/>
          <w:lang w:val="en-GB"/>
        </w:rPr>
        <w:t>Please fill out the form using block letters!</w:t>
      </w:r>
      <w:r w:rsidRPr="00F966E3">
        <w:rPr>
          <w:b/>
          <w:sz w:val="24"/>
          <w:szCs w:val="24"/>
          <w:lang w:val="en-GB"/>
        </w:rPr>
        <w:br/>
        <w:t>A recommendation may only be issued by an instructor employed by ELTE Faculty of Humanities (BTK).</w:t>
      </w:r>
      <w:r w:rsidRPr="00F966E3">
        <w:rPr>
          <w:b/>
          <w:sz w:val="24"/>
          <w:szCs w:val="24"/>
          <w:lang w:val="en-GB"/>
        </w:rPr>
        <w:t xml:space="preserve"> </w:t>
      </w:r>
      <w:r w:rsidRPr="00F966E3">
        <w:rPr>
          <w:b/>
          <w:sz w:val="24"/>
          <w:szCs w:val="24"/>
          <w:lang w:val="en-GB"/>
        </w:rPr>
        <w:t>The recommendation will only be accepted if it bears either the departmental stamp or is submitted via the DÁP system with a verified electronic signature.</w:t>
      </w:r>
      <w:r w:rsidRPr="00F966E3">
        <w:rPr>
          <w:b/>
          <w:sz w:val="24"/>
          <w:szCs w:val="24"/>
          <w:lang w:val="en-GB"/>
        </w:rPr>
        <w:t xml:space="preserve"> </w:t>
      </w:r>
      <w:r w:rsidRPr="00F966E3">
        <w:rPr>
          <w:b/>
          <w:sz w:val="24"/>
          <w:szCs w:val="24"/>
          <w:lang w:val="en-GB"/>
        </w:rPr>
        <w:t>It is important to note that only instructors holding a doctoral degree (PhD) are eligible to provide a recommendation.</w:t>
      </w:r>
      <w:r w:rsidRPr="00F966E3">
        <w:rPr>
          <w:b/>
          <w:sz w:val="24"/>
          <w:szCs w:val="24"/>
          <w:lang w:val="en-GB"/>
        </w:rPr>
        <w:t xml:space="preserve"> </w:t>
      </w:r>
      <w:r w:rsidRPr="00F966E3">
        <w:rPr>
          <w:b/>
          <w:sz w:val="24"/>
          <w:szCs w:val="24"/>
          <w:lang w:val="en-GB"/>
        </w:rPr>
        <w:t>(</w:t>
      </w:r>
      <w:r w:rsidRPr="00F966E3">
        <w:rPr>
          <w:b/>
          <w:bCs/>
          <w:sz w:val="24"/>
          <w:szCs w:val="24"/>
          <w:lang w:val="en-GB"/>
        </w:rPr>
        <w:t>Attention!</w:t>
      </w:r>
      <w:r w:rsidRPr="00F966E3">
        <w:rPr>
          <w:b/>
          <w:sz w:val="24"/>
          <w:szCs w:val="24"/>
          <w:lang w:val="en-GB"/>
        </w:rPr>
        <w:t xml:space="preserve"> Doctoral students who teach courses are not allowed to issue a recommendation, as they do not hold a PhD degree.)</w:t>
      </w:r>
    </w:p>
    <w:p w14:paraId="4CD44C0E" w14:textId="77777777" w:rsidR="00F966E3" w:rsidRDefault="00F966E3" w:rsidP="00B606FF">
      <w:pPr>
        <w:spacing w:line="480" w:lineRule="auto"/>
        <w:ind w:left="119"/>
        <w:jc w:val="both"/>
        <w:rPr>
          <w:w w:val="95"/>
          <w:sz w:val="24"/>
          <w:szCs w:val="24"/>
          <w:lang w:val="en-GB"/>
        </w:rPr>
      </w:pPr>
    </w:p>
    <w:p w14:paraId="65760743" w14:textId="182E8C97" w:rsidR="001A2ABF" w:rsidRPr="00F966E3" w:rsidRDefault="00AE1FA4" w:rsidP="00B606FF">
      <w:pPr>
        <w:spacing w:line="480" w:lineRule="auto"/>
        <w:ind w:left="119"/>
        <w:jc w:val="both"/>
        <w:rPr>
          <w:w w:val="95"/>
          <w:sz w:val="24"/>
          <w:szCs w:val="24"/>
          <w:lang w:val="en-GB"/>
        </w:rPr>
      </w:pPr>
      <w:r w:rsidRPr="00F966E3">
        <w:rPr>
          <w:w w:val="95"/>
          <w:sz w:val="24"/>
          <w:szCs w:val="24"/>
          <w:lang w:val="en-GB"/>
        </w:rPr>
        <w:t>The applicant’s name</w:t>
      </w:r>
      <w:r w:rsidR="00B416FD" w:rsidRPr="00F966E3">
        <w:rPr>
          <w:w w:val="95"/>
          <w:sz w:val="24"/>
          <w:szCs w:val="24"/>
          <w:lang w:val="en-GB"/>
        </w:rPr>
        <w:t>:</w:t>
      </w:r>
      <w:r w:rsidR="00B416FD" w:rsidRPr="00F966E3">
        <w:rPr>
          <w:spacing w:val="25"/>
          <w:w w:val="95"/>
          <w:sz w:val="24"/>
          <w:szCs w:val="24"/>
          <w:lang w:val="en-GB"/>
        </w:rPr>
        <w:t xml:space="preserve"> </w:t>
      </w:r>
      <w:r w:rsidR="00B416FD" w:rsidRPr="00F966E3">
        <w:rPr>
          <w:w w:val="95"/>
          <w:sz w:val="24"/>
          <w:szCs w:val="24"/>
          <w:lang w:val="en-GB"/>
        </w:rPr>
        <w:t>..........................................</w:t>
      </w:r>
      <w:r w:rsidR="001A2ABF" w:rsidRPr="00F966E3">
        <w:rPr>
          <w:w w:val="95"/>
          <w:sz w:val="24"/>
          <w:szCs w:val="24"/>
          <w:lang w:val="en-GB"/>
        </w:rPr>
        <w:t>..</w:t>
      </w:r>
      <w:r w:rsidR="00B416FD" w:rsidRPr="00F966E3">
        <w:rPr>
          <w:w w:val="95"/>
          <w:sz w:val="24"/>
          <w:szCs w:val="24"/>
          <w:lang w:val="en-GB"/>
        </w:rPr>
        <w:t>......</w:t>
      </w:r>
      <w:r w:rsidR="001A2ABF" w:rsidRPr="00F966E3">
        <w:rPr>
          <w:w w:val="95"/>
          <w:sz w:val="24"/>
          <w:szCs w:val="24"/>
          <w:lang w:val="en-GB"/>
        </w:rPr>
        <w:t>........................................................</w:t>
      </w:r>
    </w:p>
    <w:p w14:paraId="65D24594" w14:textId="4EC76746" w:rsidR="00D614C5" w:rsidRPr="00F966E3" w:rsidRDefault="00B416FD" w:rsidP="00B606FF">
      <w:pPr>
        <w:spacing w:line="480" w:lineRule="auto"/>
        <w:ind w:left="119"/>
        <w:jc w:val="both"/>
        <w:rPr>
          <w:sz w:val="24"/>
          <w:szCs w:val="24"/>
          <w:lang w:val="en-GB"/>
        </w:rPr>
      </w:pPr>
      <w:r w:rsidRPr="00F966E3">
        <w:rPr>
          <w:w w:val="95"/>
          <w:sz w:val="24"/>
          <w:szCs w:val="24"/>
          <w:lang w:val="en-GB"/>
        </w:rPr>
        <w:t>NEPTUN</w:t>
      </w:r>
      <w:r w:rsidRPr="00F966E3">
        <w:rPr>
          <w:spacing w:val="100"/>
          <w:sz w:val="24"/>
          <w:szCs w:val="24"/>
          <w:lang w:val="en-GB"/>
        </w:rPr>
        <w:t xml:space="preserve"> </w:t>
      </w:r>
      <w:r w:rsidR="00AE1FA4" w:rsidRPr="00F966E3">
        <w:rPr>
          <w:w w:val="95"/>
          <w:sz w:val="24"/>
          <w:szCs w:val="24"/>
          <w:lang w:val="en-GB"/>
        </w:rPr>
        <w:t>code</w:t>
      </w:r>
      <w:r w:rsidRPr="00F966E3">
        <w:rPr>
          <w:w w:val="95"/>
          <w:sz w:val="24"/>
          <w:szCs w:val="24"/>
          <w:lang w:val="en-GB"/>
        </w:rPr>
        <w:t>:</w:t>
      </w:r>
      <w:r w:rsidRPr="00F966E3">
        <w:rPr>
          <w:spacing w:val="54"/>
          <w:w w:val="95"/>
          <w:sz w:val="24"/>
          <w:szCs w:val="24"/>
          <w:lang w:val="en-GB"/>
        </w:rPr>
        <w:t xml:space="preserve"> </w:t>
      </w:r>
      <w:r w:rsidRPr="00F966E3">
        <w:rPr>
          <w:w w:val="95"/>
          <w:sz w:val="24"/>
          <w:szCs w:val="24"/>
          <w:lang w:val="en-GB"/>
        </w:rPr>
        <w:t>..........................</w:t>
      </w:r>
      <w:r w:rsidR="001A2ABF" w:rsidRPr="00F966E3">
        <w:rPr>
          <w:w w:val="95"/>
          <w:sz w:val="24"/>
          <w:szCs w:val="24"/>
          <w:lang w:val="en-GB"/>
        </w:rPr>
        <w:t>.......................</w:t>
      </w:r>
    </w:p>
    <w:p w14:paraId="4EC41F1F" w14:textId="3E51C17A" w:rsidR="00D614C5" w:rsidRPr="00F966E3" w:rsidRDefault="00AE1FA4" w:rsidP="00AE1FA4">
      <w:pPr>
        <w:pStyle w:val="Szvegtrzs"/>
        <w:spacing w:line="480" w:lineRule="auto"/>
        <w:ind w:left="116"/>
        <w:rPr>
          <w:lang w:val="en-GB"/>
        </w:rPr>
      </w:pPr>
      <w:r w:rsidRPr="00F966E3">
        <w:rPr>
          <w:spacing w:val="-1"/>
          <w:lang w:val="en-GB"/>
        </w:rPr>
        <w:t>Place and date of birth</w:t>
      </w:r>
      <w:r w:rsidR="00B416FD" w:rsidRPr="00F966E3">
        <w:rPr>
          <w:lang w:val="en-GB"/>
        </w:rPr>
        <w:t xml:space="preserve"> (</w:t>
      </w:r>
      <w:r w:rsidRPr="00F966E3">
        <w:rPr>
          <w:lang w:val="en-GB"/>
        </w:rPr>
        <w:t>year</w:t>
      </w:r>
      <w:r w:rsidR="00B416FD" w:rsidRPr="00F966E3">
        <w:rPr>
          <w:lang w:val="en-GB"/>
        </w:rPr>
        <w:t>,</w:t>
      </w:r>
      <w:r w:rsidR="00B416FD" w:rsidRPr="00F966E3">
        <w:rPr>
          <w:spacing w:val="1"/>
          <w:lang w:val="en-GB"/>
        </w:rPr>
        <w:t xml:space="preserve"> </w:t>
      </w:r>
      <w:r w:rsidRPr="00F966E3">
        <w:rPr>
          <w:lang w:val="en-GB"/>
        </w:rPr>
        <w:t>month</w:t>
      </w:r>
      <w:r w:rsidR="00B416FD" w:rsidRPr="00F966E3">
        <w:rPr>
          <w:lang w:val="en-GB"/>
        </w:rPr>
        <w:t>,</w:t>
      </w:r>
      <w:r w:rsidR="00B416FD" w:rsidRPr="00F966E3">
        <w:rPr>
          <w:spacing w:val="1"/>
          <w:lang w:val="en-GB"/>
        </w:rPr>
        <w:t xml:space="preserve"> </w:t>
      </w:r>
      <w:r w:rsidRPr="00F966E3">
        <w:rPr>
          <w:lang w:val="en-GB"/>
        </w:rPr>
        <w:t>day</w:t>
      </w:r>
      <w:r w:rsidR="00B416FD" w:rsidRPr="00F966E3">
        <w:rPr>
          <w:lang w:val="en-GB"/>
        </w:rPr>
        <w:t>):</w:t>
      </w:r>
      <w:r w:rsidRPr="00F966E3">
        <w:rPr>
          <w:spacing w:val="-33"/>
          <w:lang w:val="en-GB"/>
        </w:rPr>
        <w:t xml:space="preserve"> </w:t>
      </w:r>
      <w:r w:rsidR="00B416FD" w:rsidRPr="00F966E3">
        <w:rPr>
          <w:lang w:val="en-GB"/>
        </w:rPr>
        <w:t>.....................................................................................</w:t>
      </w:r>
    </w:p>
    <w:p w14:paraId="54EAD8BA" w14:textId="46B1DEF9" w:rsidR="00D614C5" w:rsidRPr="00F966E3" w:rsidRDefault="00AE1FA4" w:rsidP="00B606FF">
      <w:pPr>
        <w:pStyle w:val="Szvegtrzs"/>
        <w:spacing w:before="140" w:line="480" w:lineRule="auto"/>
        <w:ind w:left="116"/>
        <w:jc w:val="both"/>
        <w:rPr>
          <w:lang w:val="en-GB"/>
        </w:rPr>
      </w:pPr>
      <w:r w:rsidRPr="00F966E3">
        <w:rPr>
          <w:lang w:val="en-GB"/>
        </w:rPr>
        <w:t>Major</w:t>
      </w:r>
      <w:r w:rsidR="00B416FD" w:rsidRPr="00F966E3">
        <w:rPr>
          <w:lang w:val="en-GB"/>
        </w:rPr>
        <w:t>(</w:t>
      </w:r>
      <w:r w:rsidRPr="00F966E3">
        <w:rPr>
          <w:lang w:val="en-GB"/>
        </w:rPr>
        <w:t>s</w:t>
      </w:r>
      <w:r w:rsidR="00B416FD" w:rsidRPr="00F966E3">
        <w:rPr>
          <w:lang w:val="en-GB"/>
        </w:rPr>
        <w:t>):</w:t>
      </w:r>
      <w:r w:rsidR="00B416FD" w:rsidRPr="00F966E3">
        <w:rPr>
          <w:spacing w:val="-12"/>
          <w:lang w:val="en-GB"/>
        </w:rPr>
        <w:t xml:space="preserve"> </w:t>
      </w:r>
      <w:r w:rsidR="00B416FD" w:rsidRPr="00F966E3">
        <w:rPr>
          <w:lang w:val="en-GB"/>
        </w:rPr>
        <w:t>.....................................................................................................................................</w:t>
      </w:r>
      <w:r w:rsidR="001A2ABF" w:rsidRPr="00F966E3">
        <w:rPr>
          <w:lang w:val="en-GB"/>
        </w:rPr>
        <w:t>..</w:t>
      </w:r>
    </w:p>
    <w:p w14:paraId="7DDBF357" w14:textId="58B743AA" w:rsidR="00D614C5" w:rsidRPr="00F966E3" w:rsidRDefault="001A2ABF" w:rsidP="001F1D9D">
      <w:pPr>
        <w:pStyle w:val="Szvegtrzs"/>
        <w:spacing w:before="140" w:line="480" w:lineRule="auto"/>
        <w:ind w:left="116"/>
        <w:jc w:val="both"/>
        <w:rPr>
          <w:lang w:val="en-GB"/>
        </w:rPr>
      </w:pPr>
      <w:r w:rsidRPr="00F966E3">
        <w:rPr>
          <w:lang w:val="en-GB"/>
        </w:rPr>
        <w:t>……………………………………………………………………………………………………</w:t>
      </w:r>
    </w:p>
    <w:p w14:paraId="174B446D" w14:textId="77777777" w:rsidR="00D614C5" w:rsidRPr="00F966E3" w:rsidRDefault="00D614C5" w:rsidP="00B606FF">
      <w:pPr>
        <w:pStyle w:val="Szvegtrzs"/>
        <w:spacing w:line="360" w:lineRule="auto"/>
        <w:rPr>
          <w:lang w:val="en-GB"/>
        </w:rPr>
      </w:pPr>
    </w:p>
    <w:p w14:paraId="07FC15EB" w14:textId="77777777" w:rsidR="00826AE0" w:rsidRPr="00F966E3" w:rsidRDefault="00826AE0" w:rsidP="00B606FF">
      <w:pPr>
        <w:pStyle w:val="Szvegtrzs"/>
        <w:spacing w:line="360" w:lineRule="auto"/>
        <w:rPr>
          <w:lang w:val="en-GB"/>
        </w:rPr>
      </w:pPr>
    </w:p>
    <w:p w14:paraId="572D56AB" w14:textId="68A4C061" w:rsidR="00B606FF" w:rsidRPr="00F966E3" w:rsidRDefault="00245501" w:rsidP="00B606FF">
      <w:pPr>
        <w:pStyle w:val="Szvegtrzs"/>
        <w:spacing w:line="360" w:lineRule="auto"/>
        <w:rPr>
          <w:lang w:val="en-GB"/>
        </w:rPr>
      </w:pPr>
      <w:r w:rsidRPr="00F966E3">
        <w:rPr>
          <w:lang w:val="en-GB"/>
        </w:rPr>
        <w:t>I,</w:t>
      </w:r>
      <w:r w:rsidRPr="00F966E3">
        <w:rPr>
          <w:lang w:val="en-GB"/>
        </w:rPr>
        <w:t xml:space="preserve"> </w:t>
      </w:r>
      <w:r w:rsidR="00B606FF" w:rsidRPr="00F966E3">
        <w:rPr>
          <w:lang w:val="en-GB"/>
        </w:rPr>
        <w:t>................................................ (</w:t>
      </w:r>
      <w:r w:rsidRPr="00F966E3">
        <w:rPr>
          <w:i/>
          <w:iCs/>
          <w:lang w:val="en-GB"/>
        </w:rPr>
        <w:t>name of instructor</w:t>
      </w:r>
      <w:r w:rsidR="00B606FF" w:rsidRPr="00F966E3">
        <w:rPr>
          <w:lang w:val="en-GB"/>
        </w:rPr>
        <w:t xml:space="preserve">) </w:t>
      </w:r>
      <w:r w:rsidRPr="00F966E3">
        <w:rPr>
          <w:lang w:val="en-GB"/>
        </w:rPr>
        <w:t>hereby declare that the above-mentioned student's application for the National Higher Education Scholarship:</w:t>
      </w:r>
      <w:r w:rsidR="00B606FF" w:rsidRPr="00F966E3">
        <w:rPr>
          <w:rStyle w:val="Lbjegyzet-hivatkozs"/>
          <w:lang w:val="en-GB"/>
        </w:rPr>
        <w:footnoteReference w:id="1"/>
      </w:r>
      <w:r w:rsidR="00B606FF" w:rsidRPr="00F966E3">
        <w:rPr>
          <w:lang w:val="en-GB"/>
        </w:rPr>
        <w:t>:</w:t>
      </w:r>
    </w:p>
    <w:p w14:paraId="258AC0D0" w14:textId="77777777" w:rsidR="00826AE0" w:rsidRPr="00F966E3" w:rsidRDefault="00826AE0" w:rsidP="00B606FF">
      <w:pPr>
        <w:pStyle w:val="Szvegtrzs"/>
        <w:spacing w:line="360" w:lineRule="auto"/>
        <w:rPr>
          <w:lang w:val="en-GB"/>
        </w:rPr>
      </w:pPr>
    </w:p>
    <w:p w14:paraId="2B695F06" w14:textId="77777777" w:rsidR="00826AE0" w:rsidRPr="00F966E3" w:rsidRDefault="00826AE0" w:rsidP="00B606FF">
      <w:pPr>
        <w:pStyle w:val="Szvegtrzs"/>
        <w:spacing w:line="360" w:lineRule="auto"/>
        <w:rPr>
          <w:lang w:val="en-GB"/>
        </w:rPr>
      </w:pPr>
    </w:p>
    <w:p w14:paraId="39DE3A56" w14:textId="77777777" w:rsidR="00826AE0" w:rsidRPr="00F966E3" w:rsidRDefault="00826AE0" w:rsidP="00B606FF">
      <w:pPr>
        <w:pStyle w:val="Szvegtrzs"/>
        <w:spacing w:line="360" w:lineRule="auto"/>
        <w:rPr>
          <w:lang w:val="en-GB"/>
        </w:rPr>
      </w:pPr>
    </w:p>
    <w:p w14:paraId="62D17D52" w14:textId="77777777" w:rsidR="00B606FF" w:rsidRPr="00F966E3" w:rsidRDefault="00B606FF">
      <w:pPr>
        <w:pStyle w:val="Szvegtrzs"/>
        <w:rPr>
          <w:lang w:val="en-GB"/>
        </w:rPr>
      </w:pPr>
    </w:p>
    <w:p w14:paraId="4D9B032A" w14:textId="77777777" w:rsidR="00B606FF" w:rsidRPr="00F966E3" w:rsidRDefault="00B606FF">
      <w:pPr>
        <w:pStyle w:val="Szvegtrzs"/>
        <w:rPr>
          <w:lang w:val="en-GB"/>
        </w:rPr>
      </w:pPr>
    </w:p>
    <w:p w14:paraId="674C8749" w14:textId="7B662262" w:rsidR="00B606FF" w:rsidRPr="00F966E3" w:rsidRDefault="00245501" w:rsidP="00B606FF">
      <w:pPr>
        <w:pStyle w:val="Szvegtrzs"/>
        <w:ind w:left="720" w:firstLine="720"/>
        <w:rPr>
          <w:lang w:val="en-GB"/>
        </w:rPr>
      </w:pPr>
      <w:r w:rsidRPr="00F966E3">
        <w:rPr>
          <w:lang w:val="en-GB"/>
        </w:rPr>
        <w:t>I suppor</w:t>
      </w:r>
      <w:r w:rsidRPr="00F966E3">
        <w:rPr>
          <w:lang w:val="en-GB"/>
        </w:rPr>
        <w:t>t</w:t>
      </w:r>
      <w:r w:rsidR="00B606FF" w:rsidRPr="00F966E3">
        <w:rPr>
          <w:lang w:val="en-GB"/>
        </w:rPr>
        <w:tab/>
      </w:r>
      <w:r w:rsidR="00B606FF" w:rsidRPr="00F966E3">
        <w:rPr>
          <w:lang w:val="en-GB"/>
        </w:rPr>
        <w:tab/>
      </w:r>
      <w:r w:rsidR="00B606FF" w:rsidRPr="00F966E3">
        <w:rPr>
          <w:lang w:val="en-GB"/>
        </w:rPr>
        <w:tab/>
      </w:r>
      <w:r w:rsidR="00B606FF" w:rsidRPr="00F966E3">
        <w:rPr>
          <w:lang w:val="en-GB"/>
        </w:rPr>
        <w:tab/>
      </w:r>
      <w:r w:rsidR="00B606FF" w:rsidRPr="00F966E3">
        <w:rPr>
          <w:lang w:val="en-GB"/>
        </w:rPr>
        <w:tab/>
      </w:r>
      <w:r w:rsidR="00B606FF" w:rsidRPr="00F966E3">
        <w:rPr>
          <w:lang w:val="en-GB"/>
        </w:rPr>
        <w:tab/>
      </w:r>
      <w:r w:rsidRPr="00F966E3">
        <w:rPr>
          <w:lang w:val="en-GB"/>
        </w:rPr>
        <w:t>I do not support</w:t>
      </w:r>
    </w:p>
    <w:p w14:paraId="5954D867" w14:textId="77777777" w:rsidR="001F1D9D" w:rsidRPr="00F966E3" w:rsidRDefault="001F1D9D" w:rsidP="001F1D9D">
      <w:pPr>
        <w:pStyle w:val="Szvegtrzs"/>
        <w:rPr>
          <w:sz w:val="26"/>
          <w:lang w:val="en-GB"/>
        </w:rPr>
      </w:pPr>
    </w:p>
    <w:p w14:paraId="16938F4A" w14:textId="2C0938DD" w:rsidR="001F1D9D" w:rsidRPr="00F966E3" w:rsidRDefault="001F1D9D" w:rsidP="001F1D9D">
      <w:pPr>
        <w:pStyle w:val="Szvegtrzs"/>
        <w:rPr>
          <w:sz w:val="26"/>
          <w:lang w:val="en-GB"/>
        </w:rPr>
      </w:pPr>
    </w:p>
    <w:p w14:paraId="0B7ABD3F" w14:textId="2989341C" w:rsidR="001F1D9D" w:rsidRPr="00F966E3" w:rsidRDefault="001F1D9D" w:rsidP="001F1D9D">
      <w:pPr>
        <w:pStyle w:val="Szvegtrzs"/>
        <w:rPr>
          <w:sz w:val="26"/>
          <w:lang w:val="en-GB"/>
        </w:rPr>
      </w:pPr>
      <w:r w:rsidRPr="00F966E3">
        <w:rPr>
          <w:b/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703F6" wp14:editId="065A23A7">
                <wp:simplePos x="0" y="0"/>
                <wp:positionH relativeFrom="margin">
                  <wp:posOffset>5080</wp:posOffset>
                </wp:positionH>
                <wp:positionV relativeFrom="paragraph">
                  <wp:posOffset>251460</wp:posOffset>
                </wp:positionV>
                <wp:extent cx="5890260" cy="680466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680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C7DD" w14:textId="43F3CBE6" w:rsidR="003F7841" w:rsidRPr="001F1D9D" w:rsidRDefault="001F1D9D" w:rsidP="001F1D9D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  <w:r w:rsidR="00077DEC"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03F6" id="Szövegdoboz 2" o:spid="_x0000_s1027" type="#_x0000_t202" style="position:absolute;margin-left:.4pt;margin-top:19.8pt;width:463.8pt;height:53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" stroked="f">
                <v:textbox>
                  <w:txbxContent>
                    <w:p w14:paraId="0CAAC7DD" w14:textId="43F3CBE6" w:rsidR="003F7841" w:rsidRPr="001F1D9D" w:rsidRDefault="001F1D9D" w:rsidP="001F1D9D">
                      <w:pPr>
                        <w:spacing w:line="360" w:lineRule="auto"/>
                        <w:rPr>
                          <w:u w:val="dotted"/>
                        </w:rPr>
                      </w:pP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  <w:r w:rsidR="00077DEC"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501" w:rsidRPr="00F966E3">
        <w:rPr>
          <w:lang w:val="en-GB"/>
        </w:rPr>
        <w:t xml:space="preserve"> </w:t>
      </w:r>
      <w:r w:rsidR="00245501" w:rsidRPr="00F966E3">
        <w:rPr>
          <w:bCs/>
          <w:noProof/>
          <w:lang w:val="en-GB"/>
        </w:rPr>
        <w:t>J</w:t>
      </w:r>
      <w:r w:rsidR="00245501" w:rsidRPr="00F966E3">
        <w:rPr>
          <w:bCs/>
          <w:noProof/>
          <w:lang w:val="en-GB"/>
        </w:rPr>
        <w:t>ustification</w:t>
      </w:r>
      <w:r w:rsidR="00245501" w:rsidRPr="00F966E3">
        <w:rPr>
          <w:rStyle w:val="Lbjegyzet-hivatkozs"/>
          <w:b/>
          <w:noProof/>
          <w:vertAlign w:val="baseline"/>
          <w:lang w:val="en-GB"/>
        </w:rPr>
        <w:t xml:space="preserve"> </w:t>
      </w:r>
      <w:r w:rsidR="005C3FB4" w:rsidRPr="00F966E3">
        <w:rPr>
          <w:rStyle w:val="Lbjegyzet-hivatkozs"/>
          <w:lang w:val="en-GB"/>
        </w:rPr>
        <w:footnoteReference w:id="2"/>
      </w:r>
    </w:p>
    <w:p w14:paraId="511A6D41" w14:textId="77777777" w:rsidR="001A2ABF" w:rsidRPr="00F966E3" w:rsidRDefault="001A2ABF" w:rsidP="001A2ABF">
      <w:pPr>
        <w:pStyle w:val="Szvegtrzs"/>
        <w:spacing w:before="90" w:line="275" w:lineRule="exact"/>
        <w:ind w:right="6984"/>
        <w:rPr>
          <w:b/>
          <w:sz w:val="13"/>
          <w:lang w:val="en-GB"/>
        </w:rPr>
      </w:pPr>
    </w:p>
    <w:p w14:paraId="36E86B26" w14:textId="77777777" w:rsidR="00077DEC" w:rsidRPr="00F966E3" w:rsidRDefault="00077DEC" w:rsidP="001A2ABF">
      <w:pPr>
        <w:pStyle w:val="Szvegtrzs"/>
        <w:spacing w:before="90" w:line="275" w:lineRule="exact"/>
        <w:ind w:right="6984"/>
        <w:rPr>
          <w:b/>
          <w:sz w:val="13"/>
          <w:lang w:val="en-GB"/>
        </w:rPr>
      </w:pPr>
    </w:p>
    <w:p w14:paraId="23D1855F" w14:textId="30651D79" w:rsidR="00D614C5" w:rsidRPr="00F966E3" w:rsidRDefault="00B416FD" w:rsidP="001A2ABF">
      <w:pPr>
        <w:pStyle w:val="Szvegtrzs"/>
        <w:spacing w:before="90" w:line="275" w:lineRule="exact"/>
        <w:ind w:right="6984"/>
        <w:rPr>
          <w:lang w:val="en-GB"/>
        </w:rPr>
      </w:pPr>
      <w:r w:rsidRPr="00F966E3">
        <w:rPr>
          <w:lang w:val="en-GB"/>
        </w:rPr>
        <w:t>Budapest,</w:t>
      </w:r>
      <w:r w:rsidR="001A2ABF" w:rsidRPr="00F966E3">
        <w:rPr>
          <w:lang w:val="en-GB"/>
        </w:rPr>
        <w:t xml:space="preserve"> 202</w:t>
      </w:r>
      <w:r w:rsidR="00B606FF" w:rsidRPr="00F966E3">
        <w:rPr>
          <w:lang w:val="en-GB"/>
        </w:rPr>
        <w:t>5</w:t>
      </w:r>
      <w:r w:rsidR="001A2ABF" w:rsidRPr="00F966E3">
        <w:rPr>
          <w:lang w:val="en-GB"/>
        </w:rPr>
        <w:t>……….</w:t>
      </w:r>
    </w:p>
    <w:p w14:paraId="2CE4CB5F" w14:textId="77777777" w:rsidR="001A2ABF" w:rsidRPr="00F966E3" w:rsidRDefault="001A2ABF">
      <w:pPr>
        <w:pStyle w:val="Szvegtrzs"/>
        <w:spacing w:line="275" w:lineRule="exact"/>
        <w:ind w:left="6243" w:right="187"/>
        <w:jc w:val="center"/>
        <w:rPr>
          <w:lang w:val="en-GB"/>
        </w:rPr>
      </w:pPr>
    </w:p>
    <w:p w14:paraId="37F653A5" w14:textId="319B464D" w:rsidR="00D614C5" w:rsidRPr="00F966E3" w:rsidRDefault="00B416FD">
      <w:pPr>
        <w:pStyle w:val="Szvegtrzs"/>
        <w:spacing w:line="275" w:lineRule="exact"/>
        <w:ind w:left="6243" w:right="187"/>
        <w:jc w:val="center"/>
        <w:rPr>
          <w:lang w:val="en-GB"/>
        </w:rPr>
      </w:pPr>
      <w:r w:rsidRPr="00F966E3">
        <w:rPr>
          <w:lang w:val="en-GB"/>
        </w:rPr>
        <w:t>...............................................</w:t>
      </w:r>
    </w:p>
    <w:p w14:paraId="7FF3BB60" w14:textId="41A8061D" w:rsidR="00D614C5" w:rsidRPr="00F966E3" w:rsidRDefault="00245501" w:rsidP="00245501">
      <w:pPr>
        <w:pStyle w:val="Szvegtrzs"/>
        <w:spacing w:before="136"/>
        <w:ind w:left="6243" w:right="105"/>
        <w:jc w:val="center"/>
        <w:rPr>
          <w:color w:val="000000" w:themeColor="text1"/>
          <w:lang w:val="en-GB"/>
        </w:rPr>
      </w:pPr>
      <w:r w:rsidRPr="00F966E3">
        <w:rPr>
          <w:color w:val="000000" w:themeColor="text1"/>
          <w:lang w:val="en-GB"/>
        </w:rPr>
        <w:t>instructor's signature</w:t>
      </w:r>
    </w:p>
    <w:sectPr w:rsidR="00D614C5" w:rsidRPr="00F966E3">
      <w:headerReference w:type="default" r:id="rId8"/>
      <w:pgSz w:w="11910" w:h="16840"/>
      <w:pgMar w:top="1440" w:right="1320" w:bottom="280" w:left="1300" w:header="5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8A58" w14:textId="77777777" w:rsidR="00C6395F" w:rsidRDefault="00C6395F">
      <w:r>
        <w:separator/>
      </w:r>
    </w:p>
  </w:endnote>
  <w:endnote w:type="continuationSeparator" w:id="0">
    <w:p w14:paraId="26284A4E" w14:textId="77777777" w:rsidR="00C6395F" w:rsidRDefault="00C6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4C5D" w14:textId="77777777" w:rsidR="00C6395F" w:rsidRDefault="00C6395F">
      <w:r>
        <w:separator/>
      </w:r>
    </w:p>
  </w:footnote>
  <w:footnote w:type="continuationSeparator" w:id="0">
    <w:p w14:paraId="2CD3C555" w14:textId="77777777" w:rsidR="00C6395F" w:rsidRDefault="00C6395F">
      <w:r>
        <w:continuationSeparator/>
      </w:r>
    </w:p>
  </w:footnote>
  <w:footnote w:id="1">
    <w:p w14:paraId="64869731" w14:textId="148FAD6B" w:rsidR="00B606FF" w:rsidRDefault="00B606F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45501" w:rsidRPr="00F966E3">
        <w:rPr>
          <w:lang w:val="en-GB"/>
        </w:rPr>
        <w:t>Please indicate your choice by underlining it</w:t>
      </w:r>
    </w:p>
  </w:footnote>
  <w:footnote w:id="2">
    <w:p w14:paraId="019061F0" w14:textId="25596741" w:rsidR="005C3FB4" w:rsidRDefault="005C3FB4" w:rsidP="005C3F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45501" w:rsidRPr="00F966E3">
        <w:rPr>
          <w:lang w:val="en-GB"/>
        </w:rPr>
        <w:t>not required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B05E" w14:textId="4A9AA43D" w:rsidR="00D614C5" w:rsidRDefault="00A01C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6583B714" wp14:editId="7E9F916B">
              <wp:simplePos x="0" y="0"/>
              <wp:positionH relativeFrom="page">
                <wp:posOffset>5576570</wp:posOffset>
              </wp:positionH>
              <wp:positionV relativeFrom="page">
                <wp:posOffset>334010</wp:posOffset>
              </wp:positionV>
              <wp:extent cx="1334135" cy="386080"/>
              <wp:effectExtent l="0" t="0" r="0" b="0"/>
              <wp:wrapNone/>
              <wp:docPr id="17423150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51A85" w14:textId="61F5E29F" w:rsidR="00D614C5" w:rsidRDefault="00D614C5" w:rsidP="00B47CB6">
                          <w:pPr>
                            <w:pStyle w:val="Szvegtrzs"/>
                            <w:spacing w:before="25"/>
                            <w:ind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B7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9.1pt;margin-top:26.3pt;width:105.05pt;height:30.4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" filled="f" stroked="f">
              <v:textbox inset="0,0,0,0">
                <w:txbxContent>
                  <w:p w14:paraId="12451A85" w14:textId="61F5E29F" w:rsidR="00D614C5" w:rsidRDefault="00D614C5" w:rsidP="00B47CB6">
                    <w:pPr>
                      <w:pStyle w:val="Szvegtrzs"/>
                      <w:spacing w:before="25"/>
                      <w:ind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9136365" wp14:editId="39D2CD22">
              <wp:simplePos x="0" y="0"/>
              <wp:positionH relativeFrom="page">
                <wp:posOffset>886460</wp:posOffset>
              </wp:positionH>
              <wp:positionV relativeFrom="page">
                <wp:posOffset>440055</wp:posOffset>
              </wp:positionV>
              <wp:extent cx="2277110" cy="369570"/>
              <wp:effectExtent l="0" t="0" r="0" b="0"/>
              <wp:wrapNone/>
              <wp:docPr id="2143136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0B419" w14:textId="77777777" w:rsidR="00F966E3" w:rsidRPr="00F966E3" w:rsidRDefault="00F966E3">
                          <w:pPr>
                            <w:spacing w:before="10"/>
                            <w:ind w:left="20" w:right="16"/>
                            <w:rPr>
                              <w:b/>
                              <w:sz w:val="24"/>
                              <w:lang w:val="en-GB"/>
                            </w:rPr>
                          </w:pPr>
                          <w:r w:rsidRPr="00F966E3">
                            <w:rPr>
                              <w:b/>
                              <w:sz w:val="24"/>
                              <w:lang w:val="en-GB"/>
                            </w:rPr>
                            <w:t xml:space="preserve">Eötvös Loránd University </w:t>
                          </w:r>
                        </w:p>
                        <w:p w14:paraId="114AD9D1" w14:textId="4164BA6D" w:rsidR="00D614C5" w:rsidRPr="00F966E3" w:rsidRDefault="00F966E3">
                          <w:pPr>
                            <w:spacing w:before="10"/>
                            <w:ind w:left="20" w:right="16"/>
                            <w:rPr>
                              <w:b/>
                              <w:sz w:val="24"/>
                              <w:lang w:val="en-GB"/>
                            </w:rPr>
                          </w:pPr>
                          <w:r w:rsidRPr="00F966E3">
                            <w:rPr>
                              <w:b/>
                              <w:sz w:val="24"/>
                              <w:lang w:val="en-GB"/>
                            </w:rPr>
                            <w:t>Faculty of Humanities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36365" id="Text Box 1" o:spid="_x0000_s1029" type="#_x0000_t202" style="position:absolute;margin-left:69.8pt;margin-top:34.65pt;width:179.3pt;height:29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" filled="f" stroked="f">
              <v:textbox inset="0,0,0,0">
                <w:txbxContent>
                  <w:p w14:paraId="5050B419" w14:textId="77777777" w:rsidR="00F966E3" w:rsidRPr="00F966E3" w:rsidRDefault="00F966E3">
                    <w:pPr>
                      <w:spacing w:before="10"/>
                      <w:ind w:left="20" w:right="16"/>
                      <w:rPr>
                        <w:b/>
                        <w:sz w:val="24"/>
                        <w:lang w:val="en-GB"/>
                      </w:rPr>
                    </w:pPr>
                    <w:r w:rsidRPr="00F966E3">
                      <w:rPr>
                        <w:b/>
                        <w:sz w:val="24"/>
                        <w:lang w:val="en-GB"/>
                      </w:rPr>
                      <w:t xml:space="preserve">Eötvös Loránd University </w:t>
                    </w:r>
                  </w:p>
                  <w:p w14:paraId="114AD9D1" w14:textId="4164BA6D" w:rsidR="00D614C5" w:rsidRPr="00F966E3" w:rsidRDefault="00F966E3">
                    <w:pPr>
                      <w:spacing w:before="10"/>
                      <w:ind w:left="20" w:right="16"/>
                      <w:rPr>
                        <w:b/>
                        <w:sz w:val="24"/>
                        <w:lang w:val="en-GB"/>
                      </w:rPr>
                    </w:pPr>
                    <w:r w:rsidRPr="00F966E3">
                      <w:rPr>
                        <w:b/>
                        <w:sz w:val="24"/>
                        <w:lang w:val="en-GB"/>
                      </w:rPr>
                      <w:t>Faculty of Humanities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6C42"/>
    <w:multiLevelType w:val="hybridMultilevel"/>
    <w:tmpl w:val="F650E3F8"/>
    <w:lvl w:ilvl="0" w:tplc="4732BA46">
      <w:start w:val="10"/>
      <w:numFmt w:val="decimal"/>
      <w:lvlText w:val="%1)"/>
      <w:lvlJc w:val="left"/>
      <w:pPr>
        <w:ind w:left="437" w:hanging="3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u-HU" w:eastAsia="en-US" w:bidi="ar-SA"/>
      </w:rPr>
    </w:lvl>
    <w:lvl w:ilvl="1" w:tplc="B238A26E">
      <w:numFmt w:val="bullet"/>
      <w:lvlText w:val="•"/>
      <w:lvlJc w:val="left"/>
      <w:pPr>
        <w:ind w:left="1324" w:hanging="321"/>
      </w:pPr>
      <w:rPr>
        <w:rFonts w:hint="default"/>
        <w:lang w:val="hu-HU" w:eastAsia="en-US" w:bidi="ar-SA"/>
      </w:rPr>
    </w:lvl>
    <w:lvl w:ilvl="2" w:tplc="05060D5C">
      <w:numFmt w:val="bullet"/>
      <w:lvlText w:val="•"/>
      <w:lvlJc w:val="left"/>
      <w:pPr>
        <w:ind w:left="2209" w:hanging="321"/>
      </w:pPr>
      <w:rPr>
        <w:rFonts w:hint="default"/>
        <w:lang w:val="hu-HU" w:eastAsia="en-US" w:bidi="ar-SA"/>
      </w:rPr>
    </w:lvl>
    <w:lvl w:ilvl="3" w:tplc="C6623C5C">
      <w:numFmt w:val="bullet"/>
      <w:lvlText w:val="•"/>
      <w:lvlJc w:val="left"/>
      <w:pPr>
        <w:ind w:left="3093" w:hanging="321"/>
      </w:pPr>
      <w:rPr>
        <w:rFonts w:hint="default"/>
        <w:lang w:val="hu-HU" w:eastAsia="en-US" w:bidi="ar-SA"/>
      </w:rPr>
    </w:lvl>
    <w:lvl w:ilvl="4" w:tplc="1CAAF838">
      <w:numFmt w:val="bullet"/>
      <w:lvlText w:val="•"/>
      <w:lvlJc w:val="left"/>
      <w:pPr>
        <w:ind w:left="3978" w:hanging="321"/>
      </w:pPr>
      <w:rPr>
        <w:rFonts w:hint="default"/>
        <w:lang w:val="hu-HU" w:eastAsia="en-US" w:bidi="ar-SA"/>
      </w:rPr>
    </w:lvl>
    <w:lvl w:ilvl="5" w:tplc="3B92C2C0">
      <w:numFmt w:val="bullet"/>
      <w:lvlText w:val="•"/>
      <w:lvlJc w:val="left"/>
      <w:pPr>
        <w:ind w:left="4863" w:hanging="321"/>
      </w:pPr>
      <w:rPr>
        <w:rFonts w:hint="default"/>
        <w:lang w:val="hu-HU" w:eastAsia="en-US" w:bidi="ar-SA"/>
      </w:rPr>
    </w:lvl>
    <w:lvl w:ilvl="6" w:tplc="DBDE6D30">
      <w:numFmt w:val="bullet"/>
      <w:lvlText w:val="•"/>
      <w:lvlJc w:val="left"/>
      <w:pPr>
        <w:ind w:left="5747" w:hanging="321"/>
      </w:pPr>
      <w:rPr>
        <w:rFonts w:hint="default"/>
        <w:lang w:val="hu-HU" w:eastAsia="en-US" w:bidi="ar-SA"/>
      </w:rPr>
    </w:lvl>
    <w:lvl w:ilvl="7" w:tplc="5CE8B83A">
      <w:numFmt w:val="bullet"/>
      <w:lvlText w:val="•"/>
      <w:lvlJc w:val="left"/>
      <w:pPr>
        <w:ind w:left="6632" w:hanging="321"/>
      </w:pPr>
      <w:rPr>
        <w:rFonts w:hint="default"/>
        <w:lang w:val="hu-HU" w:eastAsia="en-US" w:bidi="ar-SA"/>
      </w:rPr>
    </w:lvl>
    <w:lvl w:ilvl="8" w:tplc="FEC463E0">
      <w:numFmt w:val="bullet"/>
      <w:lvlText w:val="•"/>
      <w:lvlJc w:val="left"/>
      <w:pPr>
        <w:ind w:left="7517" w:hanging="321"/>
      </w:pPr>
      <w:rPr>
        <w:rFonts w:hint="default"/>
        <w:lang w:val="hu-HU" w:eastAsia="en-US" w:bidi="ar-SA"/>
      </w:rPr>
    </w:lvl>
  </w:abstractNum>
  <w:num w:numId="1" w16cid:durableId="8637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5"/>
    <w:rsid w:val="00077DEC"/>
    <w:rsid w:val="000F0B5A"/>
    <w:rsid w:val="001321FB"/>
    <w:rsid w:val="00196BA3"/>
    <w:rsid w:val="001A2ABF"/>
    <w:rsid w:val="001D7902"/>
    <w:rsid w:val="001F1D9D"/>
    <w:rsid w:val="00210852"/>
    <w:rsid w:val="00245501"/>
    <w:rsid w:val="002564D5"/>
    <w:rsid w:val="003E382E"/>
    <w:rsid w:val="003F7841"/>
    <w:rsid w:val="00504982"/>
    <w:rsid w:val="005C3FB4"/>
    <w:rsid w:val="00633997"/>
    <w:rsid w:val="00694360"/>
    <w:rsid w:val="006C5348"/>
    <w:rsid w:val="006D149B"/>
    <w:rsid w:val="006D45A9"/>
    <w:rsid w:val="007A75E9"/>
    <w:rsid w:val="007D6296"/>
    <w:rsid w:val="00826AE0"/>
    <w:rsid w:val="008275E9"/>
    <w:rsid w:val="00963D65"/>
    <w:rsid w:val="009E4BDD"/>
    <w:rsid w:val="00A01C1C"/>
    <w:rsid w:val="00AD158B"/>
    <w:rsid w:val="00AE1FA4"/>
    <w:rsid w:val="00B069F8"/>
    <w:rsid w:val="00B416FD"/>
    <w:rsid w:val="00B47CB6"/>
    <w:rsid w:val="00B606FF"/>
    <w:rsid w:val="00BE13DE"/>
    <w:rsid w:val="00C6395F"/>
    <w:rsid w:val="00C668B2"/>
    <w:rsid w:val="00CF7367"/>
    <w:rsid w:val="00D614C5"/>
    <w:rsid w:val="00E8049A"/>
    <w:rsid w:val="00EA14C0"/>
    <w:rsid w:val="00EB2AB5"/>
    <w:rsid w:val="00F966E3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D4BF"/>
  <w15:docId w15:val="{93406524-F114-450F-A066-089CD36B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0"/>
      <w:ind w:left="20" w:right="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44"/>
    </w:pPr>
    <w:rPr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pPr>
      <w:ind w:left="437" w:hanging="32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D158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AD158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D158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AD158B"/>
    <w:rPr>
      <w:rFonts w:ascii="Times New Roman" w:eastAsia="Times New Roman" w:hAnsi="Times New Roman" w:cs="Times New Roman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06F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06FF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60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03DC-0275-4CB9-A305-6DB98E70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 Bölcsészettudományi Kar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 Bölcsészettudományi Kar</dc:title>
  <dc:creator>MUK HÖK</dc:creator>
  <cp:lastModifiedBy>Martin Lentulai</cp:lastModifiedBy>
  <cp:revision>8</cp:revision>
  <dcterms:created xsi:type="dcterms:W3CDTF">2025-05-27T11:37:00Z</dcterms:created>
  <dcterms:modified xsi:type="dcterms:W3CDTF">2025-05-27T11:53:00Z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