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Meghívó</w:t>
      </w:r>
    </w:p>
    <w:p w:rsidR="00000000" w:rsidDel="00000000" w:rsidP="00000000" w:rsidRDefault="00000000" w:rsidRPr="00000000" w14:paraId="00000003">
      <w:pPr>
        <w:ind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Kedves Szakos Hallgatói Érdekképviselő!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Ezúton összehívom a(z) Távol-keleti Intézeti Képviselet alakuló ülését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2024. február 13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-ra,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18:00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-tól a HÖK iroda Tárgyalójába.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napirendi pontok a következők: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10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Alakukás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10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Aktualitások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1069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Egyebek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Megjelenésedre feltétlenül számítok, amennyiben mégsem tudsz jelen lenni, kérlek, jelezd azt!</w:t>
      </w:r>
    </w:p>
    <w:p w:rsidR="00000000" w:rsidDel="00000000" w:rsidP="00000000" w:rsidRDefault="00000000" w:rsidRPr="00000000" w14:paraId="0000000D">
      <w:pPr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Budapest, 2024. 02. 13.</w:t>
        <w:tab/>
        <w:tab/>
        <w:tab/>
        <w:tab/>
      </w:r>
    </w:p>
    <w:p w:rsidR="00000000" w:rsidDel="00000000" w:rsidP="00000000" w:rsidRDefault="00000000" w:rsidRPr="00000000" w14:paraId="0000000F">
      <w:pPr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Üdvözlettel: </w:t>
      </w:r>
    </w:p>
    <w:p w:rsidR="00000000" w:rsidDel="00000000" w:rsidP="00000000" w:rsidRDefault="00000000" w:rsidRPr="00000000" w14:paraId="00000011">
      <w:pPr>
        <w:ind w:left="7799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Kemecsei Enikő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0" w:firstLine="72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Távol-keleti IK elnöke</w:t>
      </w:r>
    </w:p>
    <w:p w:rsidR="00000000" w:rsidDel="00000000" w:rsidP="00000000" w:rsidRDefault="00000000" w:rsidRPr="00000000" w14:paraId="00000013">
      <w:pPr>
        <w:ind w:left="7799" w:firstLine="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ELTE BTK HÖK</w:t>
      </w:r>
    </w:p>
    <w:p w:rsidR="00000000" w:rsidDel="00000000" w:rsidP="00000000" w:rsidRDefault="00000000" w:rsidRPr="00000000" w14:paraId="00000014">
      <w:pPr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</w:p>
    <w:p w:rsidR="00000000" w:rsidDel="00000000" w:rsidP="00000000" w:rsidRDefault="00000000" w:rsidRPr="00000000" w14:paraId="00000015">
      <w:pPr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footerReference r:id="rId10" w:type="even"/>
      <w:pgSz w:h="16838" w:w="11906" w:orient="portrait"/>
      <w:pgMar w:bottom="1191" w:top="1021" w:left="851" w:right="851" w:header="454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omic Sans MS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Baskervill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60" w:before="0" w:line="360" w:lineRule="auto"/>
      <w:ind w:left="0" w:right="0" w:firstLine="278"/>
      <w:jc w:val="both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60" w:before="0" w:line="360" w:lineRule="auto"/>
      <w:ind w:left="0" w:right="0" w:firstLine="360"/>
      <w:jc w:val="both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. oldal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6103620</wp:posOffset>
          </wp:positionH>
          <wp:positionV relativeFrom="paragraph">
            <wp:posOffset>31115</wp:posOffset>
          </wp:positionV>
          <wp:extent cx="520700" cy="571500"/>
          <wp:effectExtent b="0" l="0" r="0" t="0"/>
          <wp:wrapSquare wrapText="bothSides" distB="0" distT="0" distL="114300" distR="114300"/>
          <wp:docPr descr="bagoly_szines" id="396" name="image3.jpg"/>
          <a:graphic>
            <a:graphicData uri="http://schemas.openxmlformats.org/drawingml/2006/picture">
              <pic:pic>
                <pic:nvPicPr>
                  <pic:cNvPr descr="bagoly_szines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0700" cy="571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60" w:before="0" w:line="360" w:lineRule="auto"/>
      <w:ind w:left="0" w:right="0" w:firstLine="278"/>
      <w:jc w:val="both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60" w:before="0" w:line="360" w:lineRule="auto"/>
      <w:ind w:left="0" w:right="0" w:firstLine="360"/>
      <w:jc w:val="both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60" w:before="0" w:line="360" w:lineRule="auto"/>
      <w:ind w:left="0" w:right="0" w:firstLine="278"/>
      <w:jc w:val="center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. oldal</w:t>
    </w: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38772" cy="233944"/>
          <wp:effectExtent b="0" l="0" r="0" t="0"/>
          <wp:docPr id="39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772" cy="2339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204"/>
      </w:tabs>
      <w:spacing w:after="60" w:before="0" w:line="240" w:lineRule="auto"/>
      <w:ind w:left="0" w:right="0" w:firstLine="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Eötvös Loránd Tudományegyetem</w:t>
      <w:tab/>
      <w:t xml:space="preserve">Eötvös Loránd University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2677160</wp:posOffset>
          </wp:positionH>
          <wp:positionV relativeFrom="paragraph">
            <wp:posOffset>-3806</wp:posOffset>
          </wp:positionV>
          <wp:extent cx="1125220" cy="1133475"/>
          <wp:effectExtent b="0" l="0" r="0" t="0"/>
          <wp:wrapNone/>
          <wp:docPr descr="cimer" id="395" name="image1.jpg"/>
          <a:graphic>
            <a:graphicData uri="http://schemas.openxmlformats.org/drawingml/2006/picture">
              <pic:pic>
                <pic:nvPicPr>
                  <pic:cNvPr descr="cimer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5220" cy="11334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204"/>
      </w:tabs>
      <w:spacing w:after="60" w:before="0" w:line="240" w:lineRule="auto"/>
      <w:ind w:left="0" w:right="0" w:firstLine="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Bölcsészettudományi Kar</w:t>
      <w:tab/>
      <w:t xml:space="preserve">Faculty of Humanities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204"/>
      </w:tabs>
      <w:spacing w:after="60" w:before="0" w:line="240" w:lineRule="auto"/>
      <w:ind w:left="0" w:right="0" w:firstLine="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HALLGATÓI ÖNKORMÁNYZAT</w:t>
      <w:tab/>
      <w:t xml:space="preserve">Students' Union</w:t>
      <w:tab/>
      <w:tab/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204"/>
      </w:tabs>
      <w:spacing w:after="6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204"/>
      </w:tabs>
      <w:spacing w:after="6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1088 Budapest, Múzeum krt. 4/A</w:t>
      <w:tab/>
      <w:t xml:space="preserve">H-1088 Budapest, Múzeum krt. 4/A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204"/>
      </w:tabs>
      <w:spacing w:after="6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Tel.: (36-1) 485-5234, Fax: (36-1) 485-5234</w:t>
      <w:tab/>
      <w:t xml:space="preserve">Tel.: (36-1) 485-5234, Fax: (36-1) 485-5234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204"/>
      </w:tabs>
      <w:spacing w:after="60" w:before="0" w:line="240" w:lineRule="auto"/>
      <w:ind w:left="0" w:right="0" w:firstLine="0"/>
      <w:jc w:val="left"/>
      <w:rPr>
        <w:rFonts w:ascii="Garamond" w:cs="Garamond" w:eastAsia="Garamond" w:hAnsi="Garamond"/>
        <w:sz w:val="20"/>
        <w:szCs w:val="20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E-mail:</w:t>
    </w:r>
    <w:r w:rsidDel="00000000" w:rsidR="00000000" w:rsidRPr="00000000">
      <w:rPr>
        <w:rFonts w:ascii="Garamond" w:cs="Garamond" w:eastAsia="Garamond" w:hAnsi="Garamond"/>
        <w:sz w:val="20"/>
        <w:szCs w:val="20"/>
        <w:rtl w:val="0"/>
      </w:rPr>
      <w:t xml:space="preserve">tavolkeletik@btkhok.elte.hu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E-mail: </w:t>
    </w:r>
    <w:r w:rsidDel="00000000" w:rsidR="00000000" w:rsidRPr="00000000">
      <w:rPr>
        <w:rFonts w:ascii="Garamond" w:cs="Garamond" w:eastAsia="Garamond" w:hAnsi="Garamond"/>
        <w:sz w:val="20"/>
        <w:szCs w:val="20"/>
        <w:rtl w:val="0"/>
      </w:rPr>
      <w:t xml:space="preserve">tavolkeletik@btkhok.elte.hu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Baskerville" w:cs="Libre Baskerville" w:eastAsia="Libre Baskerville" w:hAnsi="Libre Baskerville"/>
        <w:sz w:val="24"/>
        <w:szCs w:val="24"/>
        <w:lang w:val="hu-HU"/>
      </w:rPr>
    </w:rPrDefault>
    <w:pPrDefault>
      <w:pPr>
        <w:spacing w:after="60" w:line="360" w:lineRule="auto"/>
        <w:ind w:firstLine="278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278"/>
      <w:jc w:val="both"/>
    </w:pPr>
    <w:rPr>
      <w:rFonts w:ascii="Libre Baskerville" w:cs="Libre Baskerville" w:eastAsia="Libre Baskerville" w:hAnsi="Libre Baskerville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360" w:lineRule="auto"/>
      <w:ind w:left="0" w:right="0" w:firstLine="278"/>
      <w:jc w:val="both"/>
    </w:pPr>
    <w:rPr>
      <w:rFonts w:ascii="Libre Baskerville" w:cs="Libre Baskerville" w:eastAsia="Libre Baskerville" w:hAnsi="Libre Baskerville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360" w:lineRule="auto"/>
      <w:ind w:left="0" w:right="0" w:firstLine="278"/>
      <w:jc w:val="both"/>
    </w:pPr>
    <w:rPr>
      <w:rFonts w:ascii="Libre Baskerville" w:cs="Libre Baskerville" w:eastAsia="Libre Baskerville" w:hAnsi="Libre Baskerville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360" w:lineRule="auto"/>
      <w:ind w:left="0" w:right="0" w:firstLine="278"/>
      <w:jc w:val="both"/>
    </w:pPr>
    <w:rPr>
      <w:rFonts w:ascii="Libre Baskerville" w:cs="Libre Baskerville" w:eastAsia="Libre Baskerville" w:hAnsi="Libre Baskerville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360" w:lineRule="auto"/>
      <w:ind w:left="0" w:right="0" w:firstLine="278"/>
      <w:jc w:val="both"/>
    </w:pPr>
    <w:rPr>
      <w:rFonts w:ascii="Libre Baskerville" w:cs="Libre Baskerville" w:eastAsia="Libre Baskerville" w:hAnsi="Libre Baskerville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Comic Sans MS" w:cs="Comic Sans MS" w:eastAsia="Comic Sans MS" w:hAnsi="Comic Sans MS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278"/>
      <w:jc w:val="both"/>
    </w:pPr>
    <w:rPr>
      <w:rFonts w:ascii="Libre Baskerville" w:cs="Libre Baskerville" w:eastAsia="Libre Baskerville" w:hAnsi="Libre Baskerville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360" w:lineRule="auto"/>
      <w:ind w:left="0" w:right="0" w:firstLine="278"/>
      <w:jc w:val="both"/>
    </w:pPr>
    <w:rPr>
      <w:rFonts w:ascii="Libre Baskerville" w:cs="Libre Baskerville" w:eastAsia="Libre Baskerville" w:hAnsi="Libre Baskerville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360" w:lineRule="auto"/>
      <w:ind w:left="0" w:right="0" w:firstLine="278"/>
      <w:jc w:val="both"/>
    </w:pPr>
    <w:rPr>
      <w:rFonts w:ascii="Libre Baskerville" w:cs="Libre Baskerville" w:eastAsia="Libre Baskerville" w:hAnsi="Libre Baskerville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360" w:lineRule="auto"/>
      <w:ind w:left="0" w:right="0" w:firstLine="278"/>
      <w:jc w:val="both"/>
    </w:pPr>
    <w:rPr>
      <w:rFonts w:ascii="Libre Baskerville" w:cs="Libre Baskerville" w:eastAsia="Libre Baskerville" w:hAnsi="Libre Baskerville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360" w:lineRule="auto"/>
      <w:ind w:left="0" w:right="0" w:firstLine="278"/>
      <w:jc w:val="both"/>
    </w:pPr>
    <w:rPr>
      <w:rFonts w:ascii="Libre Baskerville" w:cs="Libre Baskerville" w:eastAsia="Libre Baskerville" w:hAnsi="Libre Baskerville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Comic Sans MS" w:cs="Comic Sans MS" w:eastAsia="Comic Sans MS" w:hAnsi="Comic Sans MS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omic Sans MS" w:cs="Comic Sans MS" w:eastAsia="Comic Sans MS" w:hAnsi="Comic Sans MS"/>
      <w:b w:val="1"/>
    </w:rPr>
  </w:style>
  <w:style w:type="paragraph" w:styleId="Norml" w:default="1">
    <w:name w:val="Normal"/>
    <w:qFormat w:val="1"/>
    <w:rsid w:val="00442E7C"/>
    <w:pPr>
      <w:spacing w:after="60" w:line="360" w:lineRule="auto"/>
      <w:ind w:firstLine="278"/>
      <w:jc w:val="both"/>
    </w:pPr>
    <w:rPr>
      <w:rFonts w:ascii="Baskerville" w:cs="Arial" w:hAnsi="Baskerville"/>
      <w:sz w:val="24"/>
      <w:szCs w:val="24"/>
      <w:u w:color="000000"/>
    </w:rPr>
  </w:style>
  <w:style w:type="paragraph" w:styleId="Cmsor2">
    <w:name w:val="heading 2"/>
    <w:basedOn w:val="Norml"/>
    <w:next w:val="Norml"/>
    <w:qFormat w:val="1"/>
    <w:rsid w:val="004644BD"/>
    <w:pPr>
      <w:keepNext w:val="1"/>
      <w:autoSpaceDE w:val="0"/>
      <w:autoSpaceDN w:val="0"/>
      <w:outlineLvl w:val="1"/>
    </w:pPr>
    <w:rPr>
      <w:rFonts w:ascii="Times New Roman" w:hAnsi="Times New Roman"/>
      <w:b w:val="1"/>
      <w:bCs w:val="1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basedOn w:val="Norml"/>
    <w:rsid w:val="009E70C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E70C1"/>
    <w:pPr>
      <w:tabs>
        <w:tab w:val="center" w:pos="4536"/>
        <w:tab w:val="right" w:pos="9072"/>
      </w:tabs>
    </w:pPr>
  </w:style>
  <w:style w:type="character" w:styleId="Hiperhivatkozs">
    <w:name w:val="Hyperlink"/>
    <w:rsid w:val="007D0CDF"/>
    <w:rPr>
      <w:color w:val="0000ff"/>
      <w:u w:val="single"/>
    </w:rPr>
  </w:style>
  <w:style w:type="paragraph" w:styleId="Cm">
    <w:name w:val="Title"/>
    <w:basedOn w:val="Norml"/>
    <w:qFormat w:val="1"/>
    <w:rsid w:val="00A02A31"/>
    <w:pPr>
      <w:jc w:val="center"/>
    </w:pPr>
    <w:rPr>
      <w:rFonts w:ascii="Comic Sans MS" w:hAnsi="Comic Sans MS"/>
      <w:b w:val="1"/>
      <w:szCs w:val="20"/>
    </w:rPr>
  </w:style>
  <w:style w:type="paragraph" w:styleId="Szvegtrzs">
    <w:name w:val="Body Text"/>
    <w:basedOn w:val="Norml"/>
    <w:rsid w:val="00A02A31"/>
    <w:rPr>
      <w:rFonts w:ascii="Comic Sans MS" w:hAnsi="Comic Sans MS"/>
      <w:sz w:val="22"/>
      <w:szCs w:val="20"/>
    </w:rPr>
  </w:style>
  <w:style w:type="paragraph" w:styleId="Szvegtrzsbehzssal">
    <w:name w:val="Body Text Indent"/>
    <w:basedOn w:val="Norml"/>
    <w:rsid w:val="004644BD"/>
    <w:pPr>
      <w:spacing w:after="120"/>
      <w:ind w:left="283"/>
    </w:pPr>
  </w:style>
  <w:style w:type="paragraph" w:styleId="Lista">
    <w:name w:val="List"/>
    <w:basedOn w:val="Norml"/>
    <w:rsid w:val="004644BD"/>
    <w:pPr>
      <w:autoSpaceDE w:val="0"/>
      <w:autoSpaceDN w:val="0"/>
      <w:ind w:left="283" w:hanging="283"/>
    </w:pPr>
    <w:rPr>
      <w:rFonts w:ascii="Times New Roman" w:hAnsi="Times New Roman"/>
    </w:rPr>
  </w:style>
  <w:style w:type="paragraph" w:styleId="Lista2">
    <w:name w:val="List 2"/>
    <w:basedOn w:val="Norml"/>
    <w:rsid w:val="004644BD"/>
    <w:pPr>
      <w:autoSpaceDE w:val="0"/>
      <w:autoSpaceDN w:val="0"/>
      <w:ind w:left="566" w:hanging="283"/>
    </w:pPr>
    <w:rPr>
      <w:rFonts w:ascii="Times New Roman" w:hAnsi="Times New Roman"/>
    </w:rPr>
  </w:style>
  <w:style w:type="paragraph" w:styleId="Buborkszveg">
    <w:name w:val="Balloon Text"/>
    <w:basedOn w:val="Norml"/>
    <w:semiHidden w:val="1"/>
    <w:rsid w:val="00EF3FA2"/>
    <w:rPr>
      <w:rFonts w:ascii="Tahoma" w:cs="Tahoma" w:hAnsi="Tahoma"/>
      <w:sz w:val="16"/>
      <w:szCs w:val="16"/>
    </w:rPr>
  </w:style>
  <w:style w:type="paragraph" w:styleId="Bizottsgneve" w:customStyle="1">
    <w:name w:val="Bizottság neve"/>
    <w:basedOn w:val="Norml"/>
    <w:next w:val="Norml"/>
    <w:autoRedefine w:val="1"/>
    <w:qFormat w:val="1"/>
    <w:rsid w:val="00C86F26"/>
    <w:pPr>
      <w:spacing w:after="120" w:before="360"/>
      <w:ind w:firstLine="0"/>
      <w:jc w:val="center"/>
      <w:outlineLvl w:val="0"/>
    </w:pPr>
    <w:rPr>
      <w:rFonts w:ascii="Avenir Light" w:hAnsi="Avenir Light"/>
      <w:b w:val="1"/>
      <w:i w:val="1"/>
      <w:sz w:val="32"/>
      <w:szCs w:val="28"/>
    </w:rPr>
  </w:style>
  <w:style w:type="paragraph" w:styleId="Idszak" w:customStyle="1">
    <w:name w:val="Időszak"/>
    <w:basedOn w:val="Norml"/>
    <w:next w:val="Norml"/>
    <w:autoRedefine w:val="1"/>
    <w:qFormat w:val="1"/>
    <w:rsid w:val="005A5CFA"/>
    <w:pPr>
      <w:spacing w:after="480" w:before="240"/>
      <w:ind w:firstLine="0"/>
      <w:jc w:val="center"/>
      <w:outlineLvl w:val="1"/>
    </w:pPr>
    <w:rPr>
      <w:rFonts w:ascii="Avenir Light" w:hAnsi="Avenir Light"/>
      <w:i w:val="1"/>
      <w:iCs w:val="1"/>
      <w:sz w:val="32"/>
      <w:szCs w:val="32"/>
    </w:rPr>
  </w:style>
  <w:style w:type="paragraph" w:styleId="BTKHK3" w:customStyle="1">
    <w:name w:val="BTK HÖK 3"/>
    <w:basedOn w:val="Norml"/>
    <w:next w:val="Norml"/>
    <w:qFormat w:val="1"/>
    <w:rsid w:val="00EF013A"/>
    <w:pPr>
      <w:spacing w:before="180"/>
      <w:ind w:firstLine="0"/>
      <w:contextualSpacing w:val="1"/>
      <w:jc w:val="center"/>
      <w:outlineLvl w:val="2"/>
    </w:pPr>
    <w:rPr>
      <w:i w:val="1"/>
      <w:sz w:val="30"/>
    </w:rPr>
  </w:style>
  <w:style w:type="paragraph" w:styleId="Rszcmek" w:customStyle="1">
    <w:name w:val="Részcímek"/>
    <w:basedOn w:val="Norml"/>
    <w:next w:val="Norml"/>
    <w:autoRedefine w:val="1"/>
    <w:qFormat w:val="1"/>
    <w:rsid w:val="00317036"/>
    <w:pPr>
      <w:keepNext w:val="1"/>
      <w:spacing w:after="120" w:before="240"/>
      <w:ind w:firstLine="0"/>
      <w:outlineLvl w:val="3"/>
    </w:pPr>
    <w:rPr>
      <w:rFonts w:ascii="Avenir Light" w:hAnsi="Avenir Light"/>
      <w:b w:val="1"/>
      <w:bCs w:val="1"/>
      <w:sz w:val="28"/>
    </w:rPr>
  </w:style>
  <w:style w:type="paragraph" w:styleId="BTKHK5" w:customStyle="1">
    <w:name w:val="BTK HÖK 5"/>
    <w:basedOn w:val="Norml"/>
    <w:next w:val="Norml"/>
    <w:qFormat w:val="1"/>
    <w:rsid w:val="00EF013A"/>
    <w:pPr>
      <w:spacing w:before="180"/>
      <w:ind w:firstLine="0"/>
      <w:outlineLvl w:val="4"/>
    </w:pPr>
    <w:rPr>
      <w:i w:val="1"/>
      <w:sz w:val="26"/>
    </w:rPr>
  </w:style>
  <w:style w:type="character" w:styleId="llbChar" w:customStyle="1">
    <w:name w:val="Élőláb Char"/>
    <w:link w:val="llb"/>
    <w:uiPriority w:val="99"/>
    <w:rsid w:val="00F1683F"/>
    <w:rPr>
      <w:rFonts w:ascii="Garamond" w:hAnsi="Garamond"/>
      <w:szCs w:val="24"/>
    </w:rPr>
  </w:style>
  <w:style w:type="paragraph" w:styleId="BTKHKfejlc03" w:customStyle="1">
    <w:name w:val="BTK HÖK fejléc 03"/>
    <w:basedOn w:val="lfej"/>
    <w:qFormat w:val="1"/>
    <w:rsid w:val="00B150B3"/>
    <w:pPr>
      <w:tabs>
        <w:tab w:val="clear" w:pos="4536"/>
        <w:tab w:val="clear" w:pos="9072"/>
        <w:tab w:val="right" w:pos="10204"/>
      </w:tabs>
      <w:spacing w:line="240" w:lineRule="auto"/>
      <w:ind w:firstLine="0"/>
      <w:jc w:val="left"/>
    </w:pPr>
    <w:rPr>
      <w:rFonts w:ascii="Garamond" w:cs="Times New Roman" w:hAnsi="Garamond"/>
      <w:sz w:val="20"/>
    </w:rPr>
  </w:style>
  <w:style w:type="paragraph" w:styleId="BTKHKfejlc02" w:customStyle="1">
    <w:name w:val="BTK HÖK fejléc 02"/>
    <w:basedOn w:val="lfej"/>
    <w:qFormat w:val="1"/>
    <w:rsid w:val="00EF013A"/>
    <w:pPr>
      <w:tabs>
        <w:tab w:val="clear" w:pos="4536"/>
        <w:tab w:val="clear" w:pos="9072"/>
        <w:tab w:val="right" w:pos="10204"/>
      </w:tabs>
      <w:spacing w:line="240" w:lineRule="auto"/>
      <w:ind w:firstLine="0"/>
      <w:jc w:val="left"/>
    </w:pPr>
    <w:rPr>
      <w:rFonts w:ascii="Garamond" w:cs="Times New Roman" w:hAnsi="Garamond"/>
      <w:b w:val="1"/>
      <w:bCs w:val="1"/>
      <w:spacing w:val="20"/>
      <w:sz w:val="22"/>
      <w:szCs w:val="22"/>
    </w:rPr>
  </w:style>
  <w:style w:type="paragraph" w:styleId="BTKHKfejlc01" w:customStyle="1">
    <w:name w:val="BTK HÖK fejléc 01"/>
    <w:basedOn w:val="lfej"/>
    <w:next w:val="BTKHKfejlc02"/>
    <w:qFormat w:val="1"/>
    <w:rsid w:val="00EF013A"/>
    <w:pPr>
      <w:tabs>
        <w:tab w:val="clear" w:pos="4536"/>
        <w:tab w:val="clear" w:pos="9072"/>
        <w:tab w:val="right" w:pos="10204"/>
      </w:tabs>
      <w:spacing w:line="240" w:lineRule="auto"/>
      <w:ind w:firstLine="0"/>
      <w:jc w:val="left"/>
    </w:pPr>
    <w:rPr>
      <w:rFonts w:ascii="Garamond" w:cs="Times New Roman" w:hAnsi="Garamond"/>
      <w:b w:val="1"/>
      <w:bCs w:val="1"/>
      <w:spacing w:val="20"/>
    </w:rPr>
  </w:style>
  <w:style w:type="character" w:styleId="Oldalszm">
    <w:name w:val="page number"/>
    <w:uiPriority w:val="99"/>
    <w:semiHidden w:val="1"/>
    <w:unhideWhenUsed w:val="1"/>
    <w:rsid w:val="0031703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278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278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LibreBaskerville-regular.ttf"/><Relationship Id="rId6" Type="http://schemas.openxmlformats.org/officeDocument/2006/relationships/font" Target="fonts/LibreBaskerville-bold.ttf"/><Relationship Id="rId7" Type="http://schemas.openxmlformats.org/officeDocument/2006/relationships/font" Target="fonts/LibreBaskerville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gJsd+7HL2AuRG59QyxITjElUsg==">CgMxLjAyCGguZ2pkZ3hzOAByITFlM280dDlsWjhSRXNRYXgydS1jeWxXLWs2bkNsSzg3TQ==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2022-09-15T12:03:00Z</dcterms:created>
  <dc:creator>Kata</dc:creator>
</cp:coreProperties>
</file>