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69B70" w14:textId="77777777" w:rsidR="00AA0647" w:rsidRDefault="00AA0647">
      <w:pPr>
        <w:ind w:firstLine="0"/>
      </w:pPr>
    </w:p>
    <w:p w14:paraId="78B616D6" w14:textId="77777777" w:rsidR="00AA0647" w:rsidRDefault="00000000">
      <w:pPr>
        <w:spacing w:before="12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Meghívó</w:t>
      </w:r>
    </w:p>
    <w:p w14:paraId="7C971962" w14:textId="77777777" w:rsidR="00AA0647" w:rsidRDefault="00000000">
      <w:pPr>
        <w:ind w:firstLine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Kedves Szakos Hallgatói Érdekképviselő!</w:t>
      </w:r>
    </w:p>
    <w:p w14:paraId="4BB5B85E" w14:textId="77777777" w:rsidR="00AA0647" w:rsidRDefault="00AA0647">
      <w:pPr>
        <w:rPr>
          <w:rFonts w:ascii="Times New Roman" w:eastAsia="Times New Roman" w:hAnsi="Times New Roman" w:cs="Times New Roman"/>
        </w:rPr>
      </w:pPr>
    </w:p>
    <w:p w14:paraId="156EBA0E" w14:textId="30EA1A2E" w:rsidR="00AA0647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Ezúton összehívom a(z) </w:t>
      </w:r>
      <w:r w:rsidR="00E12AAB">
        <w:rPr>
          <w:rFonts w:ascii="Times New Roman" w:eastAsia="Times New Roman" w:hAnsi="Times New Roman" w:cs="Times New Roman"/>
        </w:rPr>
        <w:t>Távol-keleti</w:t>
      </w:r>
      <w:r>
        <w:rPr>
          <w:rFonts w:ascii="Times New Roman" w:eastAsia="Times New Roman" w:hAnsi="Times New Roman" w:cs="Times New Roman"/>
        </w:rPr>
        <w:t xml:space="preserve"> Intézeti Képviselet ülését </w:t>
      </w:r>
      <w:r w:rsidR="00E12AAB">
        <w:rPr>
          <w:rFonts w:ascii="Times New Roman" w:eastAsia="Times New Roman" w:hAnsi="Times New Roman" w:cs="Times New Roman"/>
        </w:rPr>
        <w:t>2023. 11. 28., 19:00</w:t>
      </w:r>
      <w:r>
        <w:rPr>
          <w:rFonts w:ascii="Times New Roman" w:eastAsia="Times New Roman" w:hAnsi="Times New Roman" w:cs="Times New Roman"/>
        </w:rPr>
        <w:t>-ra.</w:t>
      </w:r>
      <w:r w:rsidR="00E12AAB">
        <w:rPr>
          <w:rFonts w:ascii="Times New Roman" w:eastAsia="Times New Roman" w:hAnsi="Times New Roman" w:cs="Times New Roman"/>
        </w:rPr>
        <w:t xml:space="preserve"> Helyszín: a H épület Tárgyalója.</w:t>
      </w:r>
    </w:p>
    <w:p w14:paraId="53E45EA3" w14:textId="77777777" w:rsidR="00AA0647" w:rsidRDefault="00AA0647">
      <w:pPr>
        <w:rPr>
          <w:rFonts w:ascii="Times New Roman" w:eastAsia="Times New Roman" w:hAnsi="Times New Roman" w:cs="Times New Roman"/>
        </w:rPr>
      </w:pPr>
    </w:p>
    <w:p w14:paraId="7B0F6BDA" w14:textId="77777777" w:rsidR="00AA0647" w:rsidRPr="00E12AAB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napirendi pontok a követ</w:t>
      </w:r>
      <w:r w:rsidRPr="00E12AAB">
        <w:rPr>
          <w:rFonts w:ascii="Times New Roman" w:eastAsia="Times New Roman" w:hAnsi="Times New Roman" w:cs="Times New Roman"/>
        </w:rPr>
        <w:t>kezők:</w:t>
      </w:r>
    </w:p>
    <w:p w14:paraId="177FE4C5" w14:textId="1FFB3160" w:rsidR="00AA0647" w:rsidRPr="00E12AAB" w:rsidRDefault="00000000" w:rsidP="00E12AAB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 w:rsidRPr="00E12AAB">
        <w:rPr>
          <w:rFonts w:ascii="Times New Roman" w:eastAsia="Times New Roman" w:hAnsi="Times New Roman" w:cs="Times New Roman"/>
        </w:rPr>
        <w:t>Aktualitások</w:t>
      </w:r>
    </w:p>
    <w:p w14:paraId="2078095F" w14:textId="0A30D0A6" w:rsidR="00AA0647" w:rsidRPr="00E12AAB" w:rsidRDefault="00000000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 w:rsidRPr="00E12AAB">
        <w:rPr>
          <w:rFonts w:ascii="Times New Roman" w:eastAsia="Times New Roman" w:hAnsi="Times New Roman" w:cs="Times New Roman"/>
        </w:rPr>
        <w:t>Kirándulás</w:t>
      </w:r>
      <w:r w:rsidR="00E12AAB" w:rsidRPr="00E12AAB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E12AAB" w:rsidRPr="00E12AAB">
        <w:rPr>
          <w:rFonts w:ascii="Times New Roman" w:eastAsia="Times New Roman" w:hAnsi="Times New Roman" w:cs="Times New Roman"/>
        </w:rPr>
        <w:t>Keletes</w:t>
      </w:r>
      <w:proofErr w:type="spellEnd"/>
      <w:r w:rsidR="00E12AAB" w:rsidRPr="00E12AAB">
        <w:rPr>
          <w:rFonts w:ascii="Times New Roman" w:eastAsia="Times New Roman" w:hAnsi="Times New Roman" w:cs="Times New Roman"/>
        </w:rPr>
        <w:t xml:space="preserve"> Kulturális Napok</w:t>
      </w:r>
    </w:p>
    <w:p w14:paraId="380C5701" w14:textId="77777777" w:rsidR="00AA0647" w:rsidRPr="00E12AAB" w:rsidRDefault="00000000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 w:rsidRPr="00E12AAB">
        <w:rPr>
          <w:rFonts w:ascii="Times New Roman" w:eastAsia="Times New Roman" w:hAnsi="Times New Roman" w:cs="Times New Roman"/>
        </w:rPr>
        <w:t>BAB</w:t>
      </w:r>
    </w:p>
    <w:p w14:paraId="4C72A4DE" w14:textId="77777777" w:rsidR="00AA0647" w:rsidRPr="00E12AAB" w:rsidRDefault="00000000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 w:rsidRPr="00E12AAB">
        <w:rPr>
          <w:rFonts w:ascii="Times New Roman" w:eastAsia="Times New Roman" w:hAnsi="Times New Roman" w:cs="Times New Roman"/>
        </w:rPr>
        <w:t>Egyebek</w:t>
      </w:r>
    </w:p>
    <w:p w14:paraId="652BBAE1" w14:textId="77777777" w:rsidR="00AA0647" w:rsidRDefault="00AA0647">
      <w:pPr>
        <w:rPr>
          <w:rFonts w:ascii="Times New Roman" w:eastAsia="Times New Roman" w:hAnsi="Times New Roman" w:cs="Times New Roman"/>
        </w:rPr>
      </w:pPr>
    </w:p>
    <w:p w14:paraId="59AD2899" w14:textId="77777777" w:rsidR="00AA0647" w:rsidRDefault="00000000">
      <w:pPr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>Megjelenésedre feltétlenül számítok, amennyiben mégsem tudsz jelen lenni, kérlek, jelezd azt!</w:t>
      </w:r>
    </w:p>
    <w:p w14:paraId="62FB4DC5" w14:textId="77777777" w:rsidR="00AA0647" w:rsidRDefault="00AA0647">
      <w:pPr>
        <w:ind w:firstLine="0"/>
        <w:rPr>
          <w:rFonts w:ascii="Times New Roman" w:eastAsia="Times New Roman" w:hAnsi="Times New Roman" w:cs="Times New Roman"/>
        </w:rPr>
      </w:pPr>
    </w:p>
    <w:p w14:paraId="5DE376C0" w14:textId="5F55941B" w:rsidR="00AA0647" w:rsidRDefault="00000000">
      <w:pPr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Budapest, </w:t>
      </w:r>
      <w:r w:rsidR="00E12AAB">
        <w:rPr>
          <w:rFonts w:ascii="Times New Roman" w:eastAsia="Times New Roman" w:hAnsi="Times New Roman" w:cs="Times New Roman"/>
        </w:rPr>
        <w:t>2023. 11. 24.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7A4F8B13" w14:textId="77777777" w:rsidR="00AA0647" w:rsidRDefault="00AA0647">
      <w:pPr>
        <w:ind w:firstLine="0"/>
        <w:rPr>
          <w:rFonts w:ascii="Times New Roman" w:eastAsia="Times New Roman" w:hAnsi="Times New Roman" w:cs="Times New Roman"/>
        </w:rPr>
      </w:pPr>
    </w:p>
    <w:p w14:paraId="5897443F" w14:textId="77777777" w:rsidR="00AA0647" w:rsidRDefault="00000000">
      <w:pPr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Üdvözlettel: </w:t>
      </w:r>
    </w:p>
    <w:p w14:paraId="3E2217E7" w14:textId="20AB0E9F" w:rsidR="00AA0647" w:rsidRDefault="00E12AAB">
      <w:pPr>
        <w:ind w:left="7799"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Kemecsei Enikő</w:t>
      </w:r>
    </w:p>
    <w:p w14:paraId="3CFBCBCA" w14:textId="0CEBDC3A" w:rsidR="00AA0647" w:rsidRDefault="00E12AAB">
      <w:pPr>
        <w:ind w:left="7799" w:firstLine="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Távol-keleti</w:t>
      </w:r>
      <w:r w:rsidR="00000000">
        <w:rPr>
          <w:rFonts w:ascii="Times New Roman" w:eastAsia="Times New Roman" w:hAnsi="Times New Roman" w:cs="Times New Roman"/>
          <w:i/>
        </w:rPr>
        <w:t xml:space="preserve"> IK elnöke</w:t>
      </w:r>
    </w:p>
    <w:p w14:paraId="22C5DA2E" w14:textId="77777777" w:rsidR="00AA0647" w:rsidRDefault="00000000">
      <w:pPr>
        <w:ind w:left="7799" w:firstLine="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ELTE BTK HÖK</w:t>
      </w:r>
    </w:p>
    <w:p w14:paraId="1B4FC95D" w14:textId="77777777" w:rsidR="00AA0647" w:rsidRDefault="00000000">
      <w:pPr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5EECC688" w14:textId="77777777" w:rsidR="00AA0647" w:rsidRDefault="00AA0647">
      <w:pPr>
        <w:ind w:firstLine="0"/>
        <w:rPr>
          <w:rFonts w:ascii="Times New Roman" w:eastAsia="Times New Roman" w:hAnsi="Times New Roman" w:cs="Times New Roman"/>
        </w:rPr>
      </w:pPr>
    </w:p>
    <w:sectPr w:rsidR="00AA0647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851" w:bottom="1191" w:left="851" w:header="454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FEEC4" w14:textId="77777777" w:rsidR="008671C2" w:rsidRDefault="008671C2">
      <w:pPr>
        <w:spacing w:after="0" w:line="240" w:lineRule="auto"/>
      </w:pPr>
      <w:r>
        <w:separator/>
      </w:r>
    </w:p>
  </w:endnote>
  <w:endnote w:type="continuationSeparator" w:id="0">
    <w:p w14:paraId="39187DF1" w14:textId="77777777" w:rsidR="008671C2" w:rsidRDefault="00867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re Baskerville">
    <w:charset w:val="00"/>
    <w:family w:val="auto"/>
    <w:pitch w:val="variable"/>
    <w:sig w:usb0="A00000BF" w:usb1="5000005B" w:usb2="00000000" w:usb3="00000000" w:csb0="00000093" w:csb1="00000000"/>
  </w:font>
  <w:font w:name="Baskerville">
    <w:altName w:val="Baskerville Old Face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 Light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F3DAC" w14:textId="77777777" w:rsidR="00AA064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Libre Baskerville" w:hAnsi="Libre Baskerville" w:cs="Libre Baskerville"/>
        <w:color w:val="000000"/>
      </w:rPr>
    </w:pPr>
    <w:r>
      <w:rPr>
        <w:rFonts w:ascii="Libre Baskerville" w:hAnsi="Libre Baskerville" w:cs="Libre Baskerville"/>
        <w:color w:val="000000"/>
      </w:rPr>
      <w:fldChar w:fldCharType="begin"/>
    </w:r>
    <w:r>
      <w:rPr>
        <w:rFonts w:ascii="Libre Baskerville" w:hAnsi="Libre Baskerville" w:cs="Libre Baskerville"/>
        <w:color w:val="000000"/>
      </w:rPr>
      <w:instrText>PAGE</w:instrText>
    </w:r>
    <w:r>
      <w:rPr>
        <w:rFonts w:ascii="Libre Baskerville" w:hAnsi="Libre Baskerville" w:cs="Libre Baskerville"/>
        <w:color w:val="000000"/>
      </w:rPr>
      <w:fldChar w:fldCharType="separate"/>
    </w:r>
    <w:r>
      <w:rPr>
        <w:rFonts w:ascii="Libre Baskerville" w:hAnsi="Libre Baskerville" w:cs="Libre Baskerville"/>
        <w:color w:val="000000"/>
      </w:rPr>
      <w:fldChar w:fldCharType="end"/>
    </w:r>
  </w:p>
  <w:p w14:paraId="2A2DAC41" w14:textId="77777777" w:rsidR="00AA0647" w:rsidRDefault="00AA06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firstLine="360"/>
      <w:rPr>
        <w:rFonts w:ascii="Libre Baskerville" w:hAnsi="Libre Baskerville" w:cs="Libre Baskerville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E6876" w14:textId="77777777" w:rsidR="00AA064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Libre Baskerville" w:hAnsi="Libre Baskerville" w:cs="Libre Baskerville"/>
        <w:color w:val="000000"/>
      </w:rPr>
    </w:pPr>
    <w:r>
      <w:rPr>
        <w:rFonts w:ascii="Libre Baskerville" w:hAnsi="Libre Baskerville" w:cs="Libre Baskerville"/>
        <w:color w:val="000000"/>
      </w:rPr>
      <w:fldChar w:fldCharType="begin"/>
    </w:r>
    <w:r>
      <w:rPr>
        <w:rFonts w:ascii="Libre Baskerville" w:hAnsi="Libre Baskerville" w:cs="Libre Baskerville"/>
        <w:color w:val="000000"/>
      </w:rPr>
      <w:instrText>PAGE</w:instrText>
    </w:r>
    <w:r>
      <w:rPr>
        <w:rFonts w:ascii="Libre Baskerville" w:hAnsi="Libre Baskerville" w:cs="Libre Baskerville"/>
        <w:color w:val="000000"/>
      </w:rPr>
      <w:fldChar w:fldCharType="separate"/>
    </w:r>
    <w:r>
      <w:rPr>
        <w:rFonts w:ascii="Libre Baskerville" w:hAnsi="Libre Baskerville" w:cs="Libre Baskerville"/>
        <w:color w:val="000000"/>
      </w:rPr>
      <w:fldChar w:fldCharType="end"/>
    </w:r>
  </w:p>
  <w:p w14:paraId="421A738C" w14:textId="77777777" w:rsidR="00AA064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firstLine="360"/>
      <w:rPr>
        <w:rFonts w:ascii="Libre Baskerville" w:hAnsi="Libre Baskerville" w:cs="Libre Baskerville"/>
        <w:color w:val="000000"/>
      </w:rPr>
    </w:pPr>
    <w:r>
      <w:rPr>
        <w:rFonts w:ascii="Libre Baskerville" w:hAnsi="Libre Baskerville" w:cs="Libre Baskerville"/>
        <w:color w:val="000000"/>
      </w:rPr>
      <w:t>. oldal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73A7710" wp14:editId="58F66D9D">
          <wp:simplePos x="0" y="0"/>
          <wp:positionH relativeFrom="column">
            <wp:posOffset>6103620</wp:posOffset>
          </wp:positionH>
          <wp:positionV relativeFrom="paragraph">
            <wp:posOffset>31115</wp:posOffset>
          </wp:positionV>
          <wp:extent cx="520700" cy="571500"/>
          <wp:effectExtent l="0" t="0" r="0" b="0"/>
          <wp:wrapSquare wrapText="bothSides" distT="0" distB="0" distL="114300" distR="114300"/>
          <wp:docPr id="390" name="image2.jpg" descr="bagoly_szin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bagoly_szine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070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6E001" w14:textId="77777777" w:rsidR="00AA064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Libre Baskerville" w:hAnsi="Libre Baskerville" w:cs="Libre Baskerville"/>
        <w:color w:val="000000"/>
      </w:rPr>
    </w:pPr>
    <w:r>
      <w:rPr>
        <w:rFonts w:ascii="Libre Baskerville" w:hAnsi="Libre Baskerville" w:cs="Libre Baskerville"/>
        <w:color w:val="000000"/>
      </w:rPr>
      <w:fldChar w:fldCharType="begin"/>
    </w:r>
    <w:r>
      <w:rPr>
        <w:rFonts w:ascii="Libre Baskerville" w:hAnsi="Libre Baskerville" w:cs="Libre Baskerville"/>
        <w:color w:val="000000"/>
      </w:rPr>
      <w:instrText>PAGE</w:instrText>
    </w:r>
    <w:r>
      <w:rPr>
        <w:rFonts w:ascii="Libre Baskerville" w:hAnsi="Libre Baskerville" w:cs="Libre Baskerville"/>
        <w:color w:val="000000"/>
      </w:rPr>
      <w:fldChar w:fldCharType="separate"/>
    </w:r>
    <w:r w:rsidR="00E12AAB">
      <w:rPr>
        <w:rFonts w:ascii="Libre Baskerville" w:hAnsi="Libre Baskerville" w:cs="Libre Baskerville"/>
        <w:noProof/>
        <w:color w:val="000000"/>
      </w:rPr>
      <w:t>1</w:t>
    </w:r>
    <w:r>
      <w:rPr>
        <w:rFonts w:ascii="Libre Baskerville" w:hAnsi="Libre Baskerville" w:cs="Libre Baskerville"/>
        <w:color w:val="000000"/>
      </w:rPr>
      <w:fldChar w:fldCharType="end"/>
    </w:r>
    <w:r>
      <w:rPr>
        <w:rFonts w:ascii="Libre Baskerville" w:hAnsi="Libre Baskerville" w:cs="Libre Baskerville"/>
        <w:color w:val="000000"/>
      </w:rPr>
      <w:t>. oldal</w:t>
    </w:r>
    <w:r>
      <w:rPr>
        <w:rFonts w:ascii="Libre Baskerville" w:hAnsi="Libre Baskerville" w:cs="Libre Baskerville"/>
        <w:noProof/>
        <w:color w:val="000000"/>
      </w:rPr>
      <w:drawing>
        <wp:inline distT="0" distB="0" distL="0" distR="0" wp14:anchorId="50969595" wp14:editId="3BF54B5F">
          <wp:extent cx="438772" cy="233944"/>
          <wp:effectExtent l="0" t="0" r="0" b="0"/>
          <wp:docPr id="39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8772" cy="2339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3D755" w14:textId="77777777" w:rsidR="008671C2" w:rsidRDefault="008671C2">
      <w:pPr>
        <w:spacing w:after="0" w:line="240" w:lineRule="auto"/>
      </w:pPr>
      <w:r>
        <w:separator/>
      </w:r>
    </w:p>
  </w:footnote>
  <w:footnote w:type="continuationSeparator" w:id="0">
    <w:p w14:paraId="6DA4E9AF" w14:textId="77777777" w:rsidR="008671C2" w:rsidRDefault="00867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E325" w14:textId="77777777" w:rsidR="00AA0647" w:rsidRDefault="00000000">
    <w:pPr>
      <w:pBdr>
        <w:top w:val="nil"/>
        <w:left w:val="nil"/>
        <w:bottom w:val="nil"/>
        <w:right w:val="nil"/>
        <w:between w:val="nil"/>
      </w:pBdr>
      <w:tabs>
        <w:tab w:val="right" w:pos="10204"/>
      </w:tabs>
      <w:spacing w:line="240" w:lineRule="auto"/>
      <w:ind w:firstLine="0"/>
      <w:jc w:val="left"/>
      <w:rPr>
        <w:rFonts w:ascii="Garamond" w:eastAsia="Garamond" w:hAnsi="Garamond" w:cs="Garamond"/>
        <w:b/>
        <w:color w:val="000000"/>
      </w:rPr>
    </w:pPr>
    <w:r>
      <w:rPr>
        <w:rFonts w:ascii="Garamond" w:eastAsia="Garamond" w:hAnsi="Garamond" w:cs="Garamond"/>
        <w:b/>
        <w:color w:val="000000"/>
      </w:rPr>
      <w:t>Eötvös Loránd Tudományegyetem</w:t>
    </w:r>
    <w:r>
      <w:rPr>
        <w:rFonts w:ascii="Garamond" w:eastAsia="Garamond" w:hAnsi="Garamond" w:cs="Garamond"/>
        <w:b/>
        <w:color w:val="000000"/>
      </w:rPr>
      <w:tab/>
      <w:t>Eötvös Loránd University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0D800D9" wp14:editId="79A52C04">
          <wp:simplePos x="0" y="0"/>
          <wp:positionH relativeFrom="column">
            <wp:posOffset>2677160</wp:posOffset>
          </wp:positionH>
          <wp:positionV relativeFrom="paragraph">
            <wp:posOffset>-3809</wp:posOffset>
          </wp:positionV>
          <wp:extent cx="1125220" cy="1133475"/>
          <wp:effectExtent l="0" t="0" r="0" b="0"/>
          <wp:wrapNone/>
          <wp:docPr id="389" name="image3.jpg" descr="cim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im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5220" cy="1133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E8AE56C" w14:textId="77777777" w:rsidR="00AA0647" w:rsidRDefault="00000000">
    <w:pPr>
      <w:pBdr>
        <w:top w:val="nil"/>
        <w:left w:val="nil"/>
        <w:bottom w:val="nil"/>
        <w:right w:val="nil"/>
        <w:between w:val="nil"/>
      </w:pBdr>
      <w:tabs>
        <w:tab w:val="right" w:pos="10204"/>
      </w:tabs>
      <w:spacing w:line="240" w:lineRule="auto"/>
      <w:ind w:firstLine="0"/>
      <w:jc w:val="left"/>
      <w:rPr>
        <w:rFonts w:ascii="Garamond" w:eastAsia="Garamond" w:hAnsi="Garamond" w:cs="Garamond"/>
        <w:b/>
        <w:color w:val="000000"/>
      </w:rPr>
    </w:pPr>
    <w:r>
      <w:rPr>
        <w:rFonts w:ascii="Garamond" w:eastAsia="Garamond" w:hAnsi="Garamond" w:cs="Garamond"/>
        <w:b/>
        <w:color w:val="000000"/>
      </w:rPr>
      <w:t>Bölcsészettudományi Kar</w:t>
    </w:r>
    <w:r>
      <w:rPr>
        <w:rFonts w:ascii="Garamond" w:eastAsia="Garamond" w:hAnsi="Garamond" w:cs="Garamond"/>
        <w:b/>
        <w:color w:val="000000"/>
      </w:rPr>
      <w:tab/>
    </w:r>
    <w:proofErr w:type="spellStart"/>
    <w:r>
      <w:rPr>
        <w:rFonts w:ascii="Garamond" w:eastAsia="Garamond" w:hAnsi="Garamond" w:cs="Garamond"/>
        <w:b/>
        <w:color w:val="000000"/>
      </w:rPr>
      <w:t>Faculty</w:t>
    </w:r>
    <w:proofErr w:type="spellEnd"/>
    <w:r>
      <w:rPr>
        <w:rFonts w:ascii="Garamond" w:eastAsia="Garamond" w:hAnsi="Garamond" w:cs="Garamond"/>
        <w:b/>
        <w:color w:val="000000"/>
      </w:rPr>
      <w:t xml:space="preserve"> of </w:t>
    </w:r>
    <w:proofErr w:type="spellStart"/>
    <w:r>
      <w:rPr>
        <w:rFonts w:ascii="Garamond" w:eastAsia="Garamond" w:hAnsi="Garamond" w:cs="Garamond"/>
        <w:b/>
        <w:color w:val="000000"/>
      </w:rPr>
      <w:t>Humanities</w:t>
    </w:r>
    <w:proofErr w:type="spellEnd"/>
  </w:p>
  <w:p w14:paraId="2190380D" w14:textId="77777777" w:rsidR="00AA0647" w:rsidRDefault="00000000">
    <w:pPr>
      <w:pBdr>
        <w:top w:val="nil"/>
        <w:left w:val="nil"/>
        <w:bottom w:val="nil"/>
        <w:right w:val="nil"/>
        <w:between w:val="nil"/>
      </w:pBdr>
      <w:tabs>
        <w:tab w:val="right" w:pos="10204"/>
      </w:tabs>
      <w:spacing w:line="240" w:lineRule="auto"/>
      <w:ind w:firstLine="0"/>
      <w:jc w:val="left"/>
      <w:rPr>
        <w:rFonts w:ascii="Garamond" w:eastAsia="Garamond" w:hAnsi="Garamond" w:cs="Garamond"/>
        <w:b/>
        <w:color w:val="000000"/>
        <w:sz w:val="22"/>
        <w:szCs w:val="22"/>
      </w:rPr>
    </w:pPr>
    <w:r>
      <w:rPr>
        <w:rFonts w:ascii="Garamond" w:eastAsia="Garamond" w:hAnsi="Garamond" w:cs="Garamond"/>
        <w:b/>
        <w:color w:val="000000"/>
        <w:sz w:val="22"/>
        <w:szCs w:val="22"/>
      </w:rPr>
      <w:t>HALLGATÓI ÖNKORMÁNYZAT</w:t>
    </w:r>
    <w:r>
      <w:rPr>
        <w:rFonts w:ascii="Garamond" w:eastAsia="Garamond" w:hAnsi="Garamond" w:cs="Garamond"/>
        <w:b/>
        <w:color w:val="000000"/>
        <w:sz w:val="22"/>
        <w:szCs w:val="22"/>
      </w:rPr>
      <w:tab/>
    </w:r>
    <w:proofErr w:type="spellStart"/>
    <w:r>
      <w:rPr>
        <w:rFonts w:ascii="Garamond" w:eastAsia="Garamond" w:hAnsi="Garamond" w:cs="Garamond"/>
        <w:b/>
        <w:color w:val="000000"/>
        <w:sz w:val="22"/>
        <w:szCs w:val="22"/>
      </w:rPr>
      <w:t>Students</w:t>
    </w:r>
    <w:proofErr w:type="spellEnd"/>
    <w:r>
      <w:rPr>
        <w:rFonts w:ascii="Garamond" w:eastAsia="Garamond" w:hAnsi="Garamond" w:cs="Garamond"/>
        <w:b/>
        <w:color w:val="000000"/>
        <w:sz w:val="22"/>
        <w:szCs w:val="22"/>
      </w:rPr>
      <w:t>' Union</w:t>
    </w:r>
    <w:r>
      <w:rPr>
        <w:rFonts w:ascii="Garamond" w:eastAsia="Garamond" w:hAnsi="Garamond" w:cs="Garamond"/>
        <w:b/>
        <w:color w:val="000000"/>
        <w:sz w:val="22"/>
        <w:szCs w:val="22"/>
      </w:rPr>
      <w:tab/>
    </w:r>
    <w:r>
      <w:rPr>
        <w:rFonts w:ascii="Garamond" w:eastAsia="Garamond" w:hAnsi="Garamond" w:cs="Garamond"/>
        <w:b/>
        <w:color w:val="000000"/>
        <w:sz w:val="22"/>
        <w:szCs w:val="22"/>
      </w:rPr>
      <w:tab/>
    </w:r>
  </w:p>
  <w:p w14:paraId="34C32011" w14:textId="77777777" w:rsidR="00AA0647" w:rsidRDefault="00AA0647">
    <w:pPr>
      <w:pBdr>
        <w:top w:val="nil"/>
        <w:left w:val="nil"/>
        <w:bottom w:val="nil"/>
        <w:right w:val="nil"/>
        <w:between w:val="nil"/>
      </w:pBdr>
      <w:tabs>
        <w:tab w:val="right" w:pos="10204"/>
      </w:tabs>
      <w:spacing w:line="240" w:lineRule="auto"/>
      <w:ind w:firstLine="0"/>
      <w:jc w:val="left"/>
      <w:rPr>
        <w:rFonts w:ascii="Garamond" w:eastAsia="Garamond" w:hAnsi="Garamond" w:cs="Garamond"/>
        <w:color w:val="000000"/>
        <w:sz w:val="20"/>
        <w:szCs w:val="20"/>
      </w:rPr>
    </w:pPr>
  </w:p>
  <w:p w14:paraId="3CB201BF" w14:textId="77777777" w:rsidR="00AA0647" w:rsidRDefault="00000000">
    <w:pPr>
      <w:pBdr>
        <w:top w:val="nil"/>
        <w:left w:val="nil"/>
        <w:bottom w:val="nil"/>
        <w:right w:val="nil"/>
        <w:between w:val="nil"/>
      </w:pBdr>
      <w:tabs>
        <w:tab w:val="right" w:pos="10204"/>
      </w:tabs>
      <w:spacing w:line="240" w:lineRule="auto"/>
      <w:ind w:firstLine="0"/>
      <w:jc w:val="left"/>
      <w:rPr>
        <w:rFonts w:ascii="Garamond" w:eastAsia="Garamond" w:hAnsi="Garamond" w:cs="Garamond"/>
        <w:color w:val="000000"/>
        <w:sz w:val="20"/>
        <w:szCs w:val="20"/>
      </w:rPr>
    </w:pPr>
    <w:r>
      <w:rPr>
        <w:rFonts w:ascii="Garamond" w:eastAsia="Garamond" w:hAnsi="Garamond" w:cs="Garamond"/>
        <w:color w:val="000000"/>
        <w:sz w:val="20"/>
        <w:szCs w:val="20"/>
      </w:rPr>
      <w:t>1088 Budapest, Múzeum krt. 4/A</w:t>
    </w:r>
    <w:r>
      <w:rPr>
        <w:rFonts w:ascii="Garamond" w:eastAsia="Garamond" w:hAnsi="Garamond" w:cs="Garamond"/>
        <w:color w:val="000000"/>
        <w:sz w:val="20"/>
        <w:szCs w:val="20"/>
      </w:rPr>
      <w:tab/>
      <w:t>H-1088 Budapest, Múzeum krt. 4/A</w:t>
    </w:r>
  </w:p>
  <w:p w14:paraId="13F9C080" w14:textId="77777777" w:rsidR="00AA0647" w:rsidRDefault="00000000">
    <w:pPr>
      <w:pBdr>
        <w:top w:val="nil"/>
        <w:left w:val="nil"/>
        <w:bottom w:val="nil"/>
        <w:right w:val="nil"/>
        <w:between w:val="nil"/>
      </w:pBdr>
      <w:tabs>
        <w:tab w:val="right" w:pos="10204"/>
      </w:tabs>
      <w:spacing w:line="240" w:lineRule="auto"/>
      <w:ind w:firstLine="0"/>
      <w:jc w:val="left"/>
      <w:rPr>
        <w:rFonts w:ascii="Garamond" w:eastAsia="Garamond" w:hAnsi="Garamond" w:cs="Garamond"/>
        <w:color w:val="000000"/>
        <w:sz w:val="20"/>
        <w:szCs w:val="20"/>
      </w:rPr>
    </w:pPr>
    <w:r>
      <w:rPr>
        <w:rFonts w:ascii="Garamond" w:eastAsia="Garamond" w:hAnsi="Garamond" w:cs="Garamond"/>
        <w:color w:val="000000"/>
        <w:sz w:val="20"/>
        <w:szCs w:val="20"/>
      </w:rPr>
      <w:t>Tel.: (36-1) 485-5234, Fax: (36-1) 485-5234</w:t>
    </w:r>
    <w:r>
      <w:rPr>
        <w:rFonts w:ascii="Garamond" w:eastAsia="Garamond" w:hAnsi="Garamond" w:cs="Garamond"/>
        <w:color w:val="000000"/>
        <w:sz w:val="20"/>
        <w:szCs w:val="20"/>
      </w:rPr>
      <w:tab/>
      <w:t>Tel.: (36-1) 485-5234, Fax: (36-1) 485-5234</w:t>
    </w:r>
  </w:p>
  <w:p w14:paraId="6F5AA63E" w14:textId="77777777" w:rsidR="00AA0647" w:rsidRDefault="00000000">
    <w:pPr>
      <w:pBdr>
        <w:top w:val="nil"/>
        <w:left w:val="nil"/>
        <w:bottom w:val="nil"/>
        <w:right w:val="nil"/>
        <w:between w:val="nil"/>
      </w:pBdr>
      <w:tabs>
        <w:tab w:val="right" w:pos="10204"/>
      </w:tabs>
      <w:spacing w:line="240" w:lineRule="auto"/>
      <w:ind w:firstLine="0"/>
      <w:jc w:val="left"/>
      <w:rPr>
        <w:rFonts w:ascii="Garamond" w:eastAsia="Garamond" w:hAnsi="Garamond" w:cs="Garamond"/>
        <w:sz w:val="20"/>
        <w:szCs w:val="20"/>
      </w:rPr>
    </w:pPr>
    <w:proofErr w:type="gramStart"/>
    <w:r>
      <w:rPr>
        <w:rFonts w:ascii="Garamond" w:eastAsia="Garamond" w:hAnsi="Garamond" w:cs="Garamond"/>
        <w:color w:val="000000"/>
        <w:sz w:val="20"/>
        <w:szCs w:val="20"/>
      </w:rPr>
      <w:t>E-mail:</w:t>
    </w:r>
    <w:r>
      <w:rPr>
        <w:rFonts w:ascii="Garamond" w:eastAsia="Garamond" w:hAnsi="Garamond" w:cs="Garamond"/>
        <w:sz w:val="20"/>
        <w:szCs w:val="20"/>
      </w:rPr>
      <w:t>tavolkeletik@btkhok.elte.hu</w:t>
    </w:r>
    <w:proofErr w:type="gramEnd"/>
    <w:r>
      <w:rPr>
        <w:rFonts w:ascii="Garamond" w:eastAsia="Garamond" w:hAnsi="Garamond" w:cs="Garamond"/>
        <w:color w:val="000000"/>
        <w:sz w:val="20"/>
        <w:szCs w:val="20"/>
      </w:rPr>
      <w:tab/>
      <w:t xml:space="preserve">E-mail: </w:t>
    </w:r>
    <w:r>
      <w:rPr>
        <w:rFonts w:ascii="Garamond" w:eastAsia="Garamond" w:hAnsi="Garamond" w:cs="Garamond"/>
        <w:sz w:val="20"/>
        <w:szCs w:val="20"/>
      </w:rPr>
      <w:t>tavolkeletik@btkhok.elte.hu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C4E8F"/>
    <w:multiLevelType w:val="multilevel"/>
    <w:tmpl w:val="3832689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466359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647"/>
    <w:rsid w:val="008671C2"/>
    <w:rsid w:val="00AA0647"/>
    <w:rsid w:val="00E1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0CAD8"/>
  <w15:docId w15:val="{3940ABAB-3F83-4F85-8EE5-3E718250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re Baskerville" w:eastAsia="Libre Baskerville" w:hAnsi="Libre Baskerville" w:cs="Libre Baskerville"/>
        <w:sz w:val="24"/>
        <w:szCs w:val="24"/>
        <w:lang w:val="hu-HU" w:eastAsia="zh-CN" w:bidi="ar-SA"/>
      </w:rPr>
    </w:rPrDefault>
    <w:pPrDefault>
      <w:pPr>
        <w:spacing w:after="60" w:line="360" w:lineRule="auto"/>
        <w:ind w:firstLine="27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42E7C"/>
    <w:rPr>
      <w:rFonts w:ascii="Baskerville" w:hAnsi="Baskerville" w:cs="Arial"/>
      <w:u w:color="000000"/>
    </w:rPr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rsid w:val="004644BD"/>
    <w:pPr>
      <w:keepNext/>
      <w:autoSpaceDE w:val="0"/>
      <w:autoSpaceDN w:val="0"/>
      <w:outlineLvl w:val="1"/>
    </w:pPr>
    <w:rPr>
      <w:rFonts w:ascii="Times New Roman" w:hAnsi="Times New Roman"/>
      <w:b/>
      <w:bCs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uiPriority w:val="10"/>
    <w:qFormat/>
    <w:rsid w:val="00A02A31"/>
    <w:pPr>
      <w:jc w:val="center"/>
    </w:pPr>
    <w:rPr>
      <w:rFonts w:ascii="Comic Sans MS" w:hAnsi="Comic Sans MS"/>
      <w:b/>
      <w:szCs w:val="20"/>
    </w:rPr>
  </w:style>
  <w:style w:type="paragraph" w:styleId="lfej">
    <w:name w:val="header"/>
    <w:basedOn w:val="Norml"/>
    <w:rsid w:val="009E70C1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9E70C1"/>
    <w:pPr>
      <w:tabs>
        <w:tab w:val="center" w:pos="4536"/>
        <w:tab w:val="right" w:pos="9072"/>
      </w:tabs>
    </w:pPr>
  </w:style>
  <w:style w:type="character" w:styleId="Hiperhivatkozs">
    <w:name w:val="Hyperlink"/>
    <w:rsid w:val="007D0CDF"/>
    <w:rPr>
      <w:color w:val="0000FF"/>
      <w:u w:val="single"/>
    </w:rPr>
  </w:style>
  <w:style w:type="paragraph" w:styleId="Szvegtrzs">
    <w:name w:val="Body Text"/>
    <w:basedOn w:val="Norml"/>
    <w:rsid w:val="00A02A31"/>
    <w:rPr>
      <w:rFonts w:ascii="Comic Sans MS" w:hAnsi="Comic Sans MS"/>
      <w:sz w:val="22"/>
      <w:szCs w:val="20"/>
    </w:rPr>
  </w:style>
  <w:style w:type="paragraph" w:styleId="Szvegtrzsbehzssal">
    <w:name w:val="Body Text Indent"/>
    <w:basedOn w:val="Norml"/>
    <w:rsid w:val="004644BD"/>
    <w:pPr>
      <w:spacing w:after="120"/>
      <w:ind w:left="283"/>
    </w:pPr>
  </w:style>
  <w:style w:type="paragraph" w:styleId="Lista">
    <w:name w:val="List"/>
    <w:basedOn w:val="Norml"/>
    <w:rsid w:val="004644BD"/>
    <w:pPr>
      <w:autoSpaceDE w:val="0"/>
      <w:autoSpaceDN w:val="0"/>
      <w:ind w:left="283" w:hanging="283"/>
    </w:pPr>
    <w:rPr>
      <w:rFonts w:ascii="Times New Roman" w:hAnsi="Times New Roman"/>
    </w:rPr>
  </w:style>
  <w:style w:type="paragraph" w:styleId="Lista2">
    <w:name w:val="List 2"/>
    <w:basedOn w:val="Norml"/>
    <w:rsid w:val="004644BD"/>
    <w:pPr>
      <w:autoSpaceDE w:val="0"/>
      <w:autoSpaceDN w:val="0"/>
      <w:ind w:left="566" w:hanging="283"/>
    </w:pPr>
    <w:rPr>
      <w:rFonts w:ascii="Times New Roman" w:hAnsi="Times New Roman"/>
    </w:rPr>
  </w:style>
  <w:style w:type="paragraph" w:styleId="Buborkszveg">
    <w:name w:val="Balloon Text"/>
    <w:basedOn w:val="Norml"/>
    <w:semiHidden/>
    <w:rsid w:val="00EF3FA2"/>
    <w:rPr>
      <w:rFonts w:ascii="Tahoma" w:hAnsi="Tahoma" w:cs="Tahoma"/>
      <w:sz w:val="16"/>
      <w:szCs w:val="16"/>
    </w:rPr>
  </w:style>
  <w:style w:type="paragraph" w:customStyle="1" w:styleId="Bizottsgneve">
    <w:name w:val="Bizottság neve"/>
    <w:basedOn w:val="Norml"/>
    <w:next w:val="Norml"/>
    <w:autoRedefine/>
    <w:qFormat/>
    <w:rsid w:val="00C86F26"/>
    <w:pPr>
      <w:spacing w:before="360" w:after="120"/>
      <w:ind w:firstLine="0"/>
      <w:jc w:val="center"/>
      <w:outlineLvl w:val="0"/>
    </w:pPr>
    <w:rPr>
      <w:rFonts w:ascii="Avenir Light" w:hAnsi="Avenir Light"/>
      <w:b/>
      <w:i/>
      <w:sz w:val="32"/>
      <w:szCs w:val="28"/>
    </w:rPr>
  </w:style>
  <w:style w:type="paragraph" w:customStyle="1" w:styleId="Idszak">
    <w:name w:val="Időszak"/>
    <w:basedOn w:val="Norml"/>
    <w:next w:val="Norml"/>
    <w:autoRedefine/>
    <w:qFormat/>
    <w:rsid w:val="005A5CFA"/>
    <w:pPr>
      <w:spacing w:before="240" w:after="480"/>
      <w:ind w:firstLine="0"/>
      <w:jc w:val="center"/>
      <w:outlineLvl w:val="1"/>
    </w:pPr>
    <w:rPr>
      <w:rFonts w:ascii="Avenir Light" w:hAnsi="Avenir Light"/>
      <w:i/>
      <w:iCs/>
      <w:sz w:val="32"/>
      <w:szCs w:val="32"/>
    </w:rPr>
  </w:style>
  <w:style w:type="paragraph" w:customStyle="1" w:styleId="BTKHK3">
    <w:name w:val="BTK HÖK 3"/>
    <w:basedOn w:val="Norml"/>
    <w:next w:val="Norml"/>
    <w:qFormat/>
    <w:rsid w:val="00EF013A"/>
    <w:pPr>
      <w:spacing w:before="180"/>
      <w:ind w:firstLine="0"/>
      <w:contextualSpacing/>
      <w:jc w:val="center"/>
      <w:outlineLvl w:val="2"/>
    </w:pPr>
    <w:rPr>
      <w:i/>
      <w:sz w:val="30"/>
    </w:rPr>
  </w:style>
  <w:style w:type="paragraph" w:customStyle="1" w:styleId="Rszcmek">
    <w:name w:val="Részcímek"/>
    <w:basedOn w:val="Norml"/>
    <w:next w:val="Norml"/>
    <w:autoRedefine/>
    <w:qFormat/>
    <w:rsid w:val="00317036"/>
    <w:pPr>
      <w:keepNext/>
      <w:spacing w:before="240" w:after="120"/>
      <w:ind w:firstLine="0"/>
      <w:outlineLvl w:val="3"/>
    </w:pPr>
    <w:rPr>
      <w:rFonts w:ascii="Avenir Light" w:hAnsi="Avenir Light"/>
      <w:b/>
      <w:bCs/>
      <w:sz w:val="28"/>
    </w:rPr>
  </w:style>
  <w:style w:type="paragraph" w:customStyle="1" w:styleId="BTKHK5">
    <w:name w:val="BTK HÖK 5"/>
    <w:basedOn w:val="Norml"/>
    <w:next w:val="Norml"/>
    <w:qFormat/>
    <w:rsid w:val="00EF013A"/>
    <w:pPr>
      <w:spacing w:before="180"/>
      <w:ind w:firstLine="0"/>
      <w:outlineLvl w:val="4"/>
    </w:pPr>
    <w:rPr>
      <w:i/>
      <w:sz w:val="26"/>
    </w:rPr>
  </w:style>
  <w:style w:type="character" w:customStyle="1" w:styleId="llbChar">
    <w:name w:val="Élőláb Char"/>
    <w:link w:val="llb"/>
    <w:uiPriority w:val="99"/>
    <w:rsid w:val="00F1683F"/>
    <w:rPr>
      <w:rFonts w:ascii="Garamond" w:hAnsi="Garamond"/>
      <w:szCs w:val="24"/>
    </w:rPr>
  </w:style>
  <w:style w:type="paragraph" w:customStyle="1" w:styleId="BTKHKfejlc03">
    <w:name w:val="BTK HÖK fejléc 03"/>
    <w:basedOn w:val="lfej"/>
    <w:qFormat/>
    <w:rsid w:val="00B150B3"/>
    <w:pPr>
      <w:tabs>
        <w:tab w:val="clear" w:pos="4536"/>
        <w:tab w:val="clear" w:pos="9072"/>
        <w:tab w:val="right" w:pos="10204"/>
      </w:tabs>
      <w:spacing w:line="240" w:lineRule="auto"/>
      <w:ind w:firstLine="0"/>
      <w:jc w:val="left"/>
    </w:pPr>
    <w:rPr>
      <w:rFonts w:ascii="Garamond" w:hAnsi="Garamond" w:cs="Times New Roman"/>
      <w:sz w:val="20"/>
    </w:rPr>
  </w:style>
  <w:style w:type="paragraph" w:customStyle="1" w:styleId="BTKHKfejlc02">
    <w:name w:val="BTK HÖK fejléc 02"/>
    <w:basedOn w:val="lfej"/>
    <w:qFormat/>
    <w:rsid w:val="00EF013A"/>
    <w:pPr>
      <w:tabs>
        <w:tab w:val="clear" w:pos="4536"/>
        <w:tab w:val="clear" w:pos="9072"/>
        <w:tab w:val="right" w:pos="10204"/>
      </w:tabs>
      <w:spacing w:line="240" w:lineRule="auto"/>
      <w:ind w:firstLine="0"/>
      <w:jc w:val="left"/>
    </w:pPr>
    <w:rPr>
      <w:rFonts w:ascii="Garamond" w:hAnsi="Garamond" w:cs="Times New Roman"/>
      <w:b/>
      <w:bCs/>
      <w:spacing w:val="20"/>
      <w:sz w:val="22"/>
      <w:szCs w:val="22"/>
    </w:rPr>
  </w:style>
  <w:style w:type="paragraph" w:customStyle="1" w:styleId="BTKHKfejlc01">
    <w:name w:val="BTK HÖK fejléc 01"/>
    <w:basedOn w:val="lfej"/>
    <w:next w:val="BTKHKfejlc02"/>
    <w:qFormat/>
    <w:rsid w:val="00EF013A"/>
    <w:pPr>
      <w:tabs>
        <w:tab w:val="clear" w:pos="4536"/>
        <w:tab w:val="clear" w:pos="9072"/>
        <w:tab w:val="right" w:pos="10204"/>
      </w:tabs>
      <w:spacing w:line="240" w:lineRule="auto"/>
      <w:ind w:firstLine="0"/>
      <w:jc w:val="left"/>
    </w:pPr>
    <w:rPr>
      <w:rFonts w:ascii="Garamond" w:hAnsi="Garamond" w:cs="Times New Roman"/>
      <w:b/>
      <w:bCs/>
      <w:spacing w:val="20"/>
    </w:rPr>
  </w:style>
  <w:style w:type="character" w:styleId="Oldalszm">
    <w:name w:val="page number"/>
    <w:uiPriority w:val="99"/>
    <w:semiHidden/>
    <w:unhideWhenUsed/>
    <w:rsid w:val="00317036"/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btPgHnjgDJb3mQvkVEyOMWoaHbw==">AMUW2mVe3pWVGE8kHd5un7sCWmf1NrbdJy9KurJnXRL2+q6RAEAzFDE3RQv8LfHPW5PSwYhVtJFc0kpXb3Q8oxkFS+zl0G69F1rbD7u/KSLfphrcRF2zVg23SolT4yTPj+/o++PGyAxf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405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</dc:creator>
  <cp:lastModifiedBy>Enikő Kemecsei</cp:lastModifiedBy>
  <cp:revision>2</cp:revision>
  <dcterms:created xsi:type="dcterms:W3CDTF">2022-09-15T12:03:00Z</dcterms:created>
  <dcterms:modified xsi:type="dcterms:W3CDTF">2023-11-24T13:35:00Z</dcterms:modified>
</cp:coreProperties>
</file>